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2D" w:rsidRPr="00874EDA" w:rsidRDefault="008E43C1" w:rsidP="008E43C1">
      <w:pPr>
        <w:wordWrap w:val="0"/>
        <w:autoSpaceDE w:val="0"/>
        <w:autoSpaceDN w:val="0"/>
        <w:adjustRightInd w:val="0"/>
        <w:ind w:right="520"/>
        <w:jc w:val="right"/>
        <w:rPr>
          <w:rFonts w:ascii="Segoe UI" w:hAnsi="Segoe UI" w:cs="Segoe UI"/>
          <w:bCs/>
          <w:sz w:val="52"/>
          <w:szCs w:val="32"/>
        </w:rPr>
      </w:pPr>
      <w:r>
        <w:rPr>
          <w:rFonts w:ascii="Segoe UI" w:hAnsi="Segoe UI" w:cs="Segoe UI" w:hint="eastAsia"/>
          <w:bCs/>
          <w:sz w:val="52"/>
          <w:szCs w:val="32"/>
        </w:rPr>
        <w:t xml:space="preserve">  </w:t>
      </w:r>
    </w:p>
    <w:p w:rsidR="00343690" w:rsidRDefault="00343690" w:rsidP="00E8642D">
      <w:pPr>
        <w:autoSpaceDE w:val="0"/>
        <w:autoSpaceDN w:val="0"/>
        <w:adjustRightInd w:val="0"/>
        <w:jc w:val="right"/>
        <w:rPr>
          <w:rFonts w:ascii="Segoe UI" w:hAnsi="Segoe UI" w:cs="Segoe UI"/>
          <w:bCs/>
          <w:color w:val="000000" w:themeColor="text1"/>
          <w:sz w:val="52"/>
          <w:szCs w:val="32"/>
        </w:rPr>
      </w:pPr>
    </w:p>
    <w:p w:rsidR="00143A82" w:rsidRDefault="00343690" w:rsidP="00E8642D">
      <w:pPr>
        <w:autoSpaceDE w:val="0"/>
        <w:autoSpaceDN w:val="0"/>
        <w:adjustRightInd w:val="0"/>
        <w:jc w:val="right"/>
        <w:rPr>
          <w:rFonts w:ascii="Segoe UI" w:hAnsi="Segoe UI" w:cs="Segoe UI"/>
          <w:bCs/>
          <w:color w:val="000000" w:themeColor="text1"/>
          <w:sz w:val="52"/>
          <w:szCs w:val="32"/>
        </w:rPr>
      </w:pPr>
      <w:r>
        <w:rPr>
          <w:rFonts w:ascii="Segoe UI" w:hAnsi="Segoe UI" w:cs="Segoe UI" w:hint="eastAsia"/>
          <w:bCs/>
          <w:color w:val="000000" w:themeColor="text1"/>
          <w:sz w:val="52"/>
          <w:szCs w:val="32"/>
        </w:rPr>
        <w:t>IPGS</w:t>
      </w:r>
      <w:r w:rsidR="00431C69" w:rsidRPr="00C16E35">
        <w:rPr>
          <w:rFonts w:ascii="Segoe UI" w:hAnsi="Segoe UI" w:cs="Segoe UI"/>
          <w:bCs/>
          <w:color w:val="000000" w:themeColor="text1"/>
          <w:sz w:val="52"/>
          <w:szCs w:val="32"/>
        </w:rPr>
        <w:t>-</w:t>
      </w:r>
      <w:r w:rsidR="0060193C">
        <w:rPr>
          <w:rFonts w:ascii="Segoe UI" w:hAnsi="Segoe UI" w:cs="Segoe UI"/>
          <w:bCs/>
          <w:color w:val="000000" w:themeColor="text1"/>
          <w:sz w:val="52"/>
          <w:szCs w:val="32"/>
        </w:rPr>
        <w:t>55</w:t>
      </w:r>
      <w:r w:rsidR="00A02A7E">
        <w:rPr>
          <w:rFonts w:ascii="Segoe UI" w:hAnsi="Segoe UI" w:cs="Segoe UI"/>
          <w:bCs/>
          <w:color w:val="000000" w:themeColor="text1"/>
          <w:sz w:val="52"/>
          <w:szCs w:val="32"/>
        </w:rPr>
        <w:t>06</w:t>
      </w:r>
      <w:r w:rsidR="0060193C">
        <w:rPr>
          <w:rFonts w:ascii="Segoe UI" w:hAnsi="Segoe UI" w:cs="Segoe UI"/>
          <w:bCs/>
          <w:color w:val="000000" w:themeColor="text1"/>
          <w:sz w:val="52"/>
          <w:szCs w:val="32"/>
        </w:rPr>
        <w:t>A</w:t>
      </w:r>
    </w:p>
    <w:p w:rsidR="00C67010" w:rsidRPr="00491CDA" w:rsidRDefault="0060193C" w:rsidP="00143A82">
      <w:pPr>
        <w:autoSpaceDE w:val="0"/>
        <w:autoSpaceDN w:val="0"/>
        <w:adjustRightInd w:val="0"/>
        <w:jc w:val="right"/>
        <w:rPr>
          <w:rFonts w:ascii="Segoe UI" w:hAnsi="Segoe UI" w:cs="Segoe UI"/>
          <w:bCs/>
          <w:color w:val="000000" w:themeColor="text1"/>
          <w:sz w:val="52"/>
          <w:szCs w:val="32"/>
        </w:rPr>
      </w:pPr>
      <w:r>
        <w:rPr>
          <w:rFonts w:ascii="Segoe UI" w:hAnsi="Segoe UI" w:cs="Segoe UI"/>
          <w:bCs/>
          <w:color w:val="000000" w:themeColor="text1"/>
          <w:sz w:val="52"/>
          <w:szCs w:val="32"/>
        </w:rPr>
        <w:t>Un</w:t>
      </w:r>
      <w:r w:rsidR="00343690">
        <w:rPr>
          <w:rFonts w:ascii="Segoe UI" w:hAnsi="Segoe UI" w:cs="Segoe UI" w:hint="eastAsia"/>
          <w:bCs/>
          <w:color w:val="000000" w:themeColor="text1"/>
          <w:sz w:val="52"/>
          <w:szCs w:val="32"/>
        </w:rPr>
        <w:t>managed</w:t>
      </w:r>
      <w:r w:rsidR="00A82959" w:rsidRPr="00C16E35">
        <w:rPr>
          <w:rFonts w:ascii="Segoe UI" w:hAnsi="Segoe UI" w:cs="Segoe UI" w:hint="eastAsia"/>
          <w:bCs/>
          <w:color w:val="000000" w:themeColor="text1"/>
          <w:sz w:val="52"/>
          <w:szCs w:val="32"/>
        </w:rPr>
        <w:t xml:space="preserve"> </w:t>
      </w:r>
      <w:r w:rsidR="00347BE5" w:rsidRPr="00C16E35">
        <w:rPr>
          <w:rFonts w:ascii="Segoe UI" w:hAnsi="Segoe UI" w:cs="Segoe UI"/>
          <w:bCs/>
          <w:color w:val="000000" w:themeColor="text1"/>
          <w:sz w:val="52"/>
          <w:szCs w:val="32"/>
        </w:rPr>
        <w:t>G</w:t>
      </w:r>
      <w:r w:rsidR="00347BE5" w:rsidRPr="00C16E35">
        <w:rPr>
          <w:rFonts w:ascii="Segoe UI" w:hAnsi="Segoe UI" w:cs="Segoe UI" w:hint="eastAsia"/>
          <w:bCs/>
          <w:color w:val="000000" w:themeColor="text1"/>
          <w:sz w:val="52"/>
          <w:szCs w:val="32"/>
        </w:rPr>
        <w:t>bE</w:t>
      </w:r>
      <w:r w:rsidR="00347BE5" w:rsidRPr="00C16E35">
        <w:rPr>
          <w:rFonts w:ascii="Segoe UI" w:hAnsi="Segoe UI" w:cs="Segoe UI"/>
          <w:bCs/>
          <w:color w:val="000000" w:themeColor="text1"/>
          <w:sz w:val="52"/>
          <w:szCs w:val="32"/>
        </w:rPr>
        <w:t xml:space="preserve"> </w:t>
      </w:r>
      <w:r w:rsidR="00C67010" w:rsidRPr="00C16E35">
        <w:rPr>
          <w:rFonts w:ascii="Segoe UI" w:hAnsi="Segoe UI" w:cs="Segoe UI"/>
          <w:bCs/>
          <w:color w:val="000000" w:themeColor="text1"/>
          <w:sz w:val="52"/>
          <w:szCs w:val="32"/>
        </w:rPr>
        <w:t>PoE</w:t>
      </w:r>
      <w:r w:rsidR="00A82959" w:rsidRPr="00C16E35">
        <w:rPr>
          <w:rFonts w:ascii="Segoe UI" w:hAnsi="Segoe UI" w:cs="Segoe UI" w:hint="eastAsia"/>
          <w:bCs/>
          <w:color w:val="000000" w:themeColor="text1"/>
          <w:sz w:val="52"/>
          <w:szCs w:val="32"/>
        </w:rPr>
        <w:t>+</w:t>
      </w:r>
      <w:r w:rsidR="00C67010" w:rsidRPr="00C16E35">
        <w:rPr>
          <w:rFonts w:ascii="Segoe UI" w:hAnsi="Segoe UI" w:cs="Segoe UI"/>
          <w:bCs/>
          <w:color w:val="000000" w:themeColor="text1"/>
          <w:sz w:val="52"/>
          <w:szCs w:val="32"/>
        </w:rPr>
        <w:t xml:space="preserve"> Switch</w:t>
      </w:r>
    </w:p>
    <w:p w:rsidR="00C67010" w:rsidRPr="00A82959" w:rsidRDefault="00C67010" w:rsidP="00C67010">
      <w:pPr>
        <w:autoSpaceDE w:val="0"/>
        <w:autoSpaceDN w:val="0"/>
        <w:adjustRightInd w:val="0"/>
        <w:jc w:val="right"/>
        <w:rPr>
          <w:rFonts w:ascii="Segoe UI" w:hAnsi="Segoe UI" w:cs="Segoe UI"/>
          <w:b/>
          <w:bCs/>
          <w:sz w:val="44"/>
          <w:szCs w:val="32"/>
        </w:rPr>
      </w:pPr>
    </w:p>
    <w:p w:rsidR="00E8642D" w:rsidRPr="00915618" w:rsidRDefault="00E8642D" w:rsidP="00C67010">
      <w:pPr>
        <w:autoSpaceDE w:val="0"/>
        <w:autoSpaceDN w:val="0"/>
        <w:adjustRightInd w:val="0"/>
        <w:jc w:val="right"/>
        <w:rPr>
          <w:rFonts w:ascii="Segoe UI" w:hAnsi="Segoe UI" w:cs="Segoe UI"/>
          <w:b/>
          <w:bCs/>
          <w:sz w:val="44"/>
          <w:szCs w:val="32"/>
        </w:rPr>
      </w:pPr>
    </w:p>
    <w:p w:rsidR="00137555" w:rsidRPr="00874EDA" w:rsidRDefault="00431C69" w:rsidP="00137555">
      <w:pPr>
        <w:wordWrap w:val="0"/>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 xml:space="preserve">Quick Installation </w:t>
      </w:r>
      <w:r w:rsidR="00C67010" w:rsidRPr="00874EDA">
        <w:rPr>
          <w:rFonts w:ascii="Segoe UI" w:hAnsi="Segoe UI" w:cs="Segoe UI"/>
          <w:bCs/>
          <w:sz w:val="56"/>
          <w:szCs w:val="32"/>
        </w:rPr>
        <w:t>and</w:t>
      </w:r>
    </w:p>
    <w:p w:rsidR="00C67010" w:rsidRPr="00874EDA" w:rsidRDefault="00C67010" w:rsidP="00137555">
      <w:pPr>
        <w:autoSpaceDE w:val="0"/>
        <w:autoSpaceDN w:val="0"/>
        <w:adjustRightInd w:val="0"/>
        <w:jc w:val="right"/>
        <w:rPr>
          <w:rFonts w:ascii="Segoe UI" w:hAnsi="Segoe UI" w:cs="Segoe UI"/>
          <w:bCs/>
          <w:sz w:val="56"/>
          <w:szCs w:val="32"/>
        </w:rPr>
      </w:pPr>
      <w:r w:rsidRPr="00874EDA">
        <w:rPr>
          <w:rFonts w:ascii="Segoe UI" w:hAnsi="Segoe UI" w:cs="Segoe UI"/>
          <w:bCs/>
          <w:sz w:val="56"/>
          <w:szCs w:val="32"/>
        </w:rPr>
        <w:t>Initial Configuration</w:t>
      </w: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2357CC">
      <w:pPr>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431C69" w:rsidRPr="00874EDA" w:rsidRDefault="00431C69"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612292">
      <w:pPr>
        <w:ind w:left="720"/>
        <w:rPr>
          <w:rFonts w:ascii="Segoe UI" w:hAnsi="Segoe UI" w:cs="Segoe UI"/>
        </w:rPr>
      </w:pPr>
    </w:p>
    <w:p w:rsidR="00B812EE" w:rsidRPr="00874EDA" w:rsidRDefault="00B812EE" w:rsidP="00524B13">
      <w:pPr>
        <w:rPr>
          <w:rFonts w:ascii="Segoe UI" w:hAnsi="Segoe UI" w:cs="Segoe UI"/>
        </w:rPr>
      </w:pPr>
    </w:p>
    <w:p w:rsidR="00B812EE" w:rsidRPr="00874EDA" w:rsidRDefault="00B812EE" w:rsidP="00524B13">
      <w:pPr>
        <w:rPr>
          <w:rFonts w:ascii="Segoe UI" w:hAnsi="Segoe UI" w:cs="Segoe UI"/>
        </w:rPr>
      </w:pPr>
    </w:p>
    <w:p w:rsidR="00E8642D" w:rsidRPr="00874EDA" w:rsidRDefault="00E8642D" w:rsidP="00524B13">
      <w:pPr>
        <w:rPr>
          <w:rFonts w:ascii="Segoe UI" w:hAnsi="Segoe UI" w:cs="Segoe UI"/>
        </w:rPr>
      </w:pPr>
    </w:p>
    <w:p w:rsidR="005B6615" w:rsidRPr="005B6615" w:rsidRDefault="00C214EE" w:rsidP="005B6615">
      <w:pPr>
        <w:pStyle w:val="1"/>
        <w:adjustRightInd w:val="0"/>
        <w:snapToGrid w:val="0"/>
        <w:spacing w:before="120"/>
        <w:jc w:val="center"/>
        <w:rPr>
          <w:noProof/>
        </w:rPr>
      </w:pPr>
      <w:bookmarkStart w:id="0" w:name="_Toc447302463"/>
      <w:bookmarkStart w:id="1" w:name="_Toc455428192"/>
      <w:bookmarkStart w:id="2" w:name="_Toc455504896"/>
      <w:bookmarkStart w:id="3" w:name="_Toc489881417"/>
      <w:r w:rsidRPr="00C8307E">
        <w:rPr>
          <w:sz w:val="72"/>
          <w:szCs w:val="52"/>
        </w:rPr>
        <w:t>Contents</w:t>
      </w:r>
      <w:bookmarkEnd w:id="0"/>
      <w:bookmarkEnd w:id="1"/>
      <w:bookmarkEnd w:id="2"/>
      <w:bookmarkEnd w:id="3"/>
      <w:r w:rsidR="00CA5CDF" w:rsidRPr="00491CDA">
        <w:rPr>
          <w:rFonts w:ascii="Segoe UI" w:hAnsi="Segoe UI" w:cs="Segoe UI"/>
          <w:noProof/>
          <w:color w:val="000000" w:themeColor="text1"/>
          <w:spacing w:val="1"/>
          <w:sz w:val="20"/>
          <w:szCs w:val="20"/>
        </w:rPr>
        <w:fldChar w:fldCharType="begin"/>
      </w:r>
      <w:r w:rsidR="00745616" w:rsidRPr="00491CDA">
        <w:rPr>
          <w:rFonts w:ascii="Segoe UI" w:hAnsi="Segoe UI" w:cs="Segoe UI"/>
          <w:color w:val="000000" w:themeColor="text1"/>
          <w:spacing w:val="1"/>
          <w:sz w:val="20"/>
          <w:szCs w:val="20"/>
        </w:rPr>
        <w:instrText xml:space="preserve"> TOC \o "1-3" \h \z \u </w:instrText>
      </w:r>
      <w:r w:rsidR="00CA5CDF" w:rsidRPr="00491CDA">
        <w:rPr>
          <w:rFonts w:ascii="Segoe UI" w:hAnsi="Segoe UI" w:cs="Segoe UI"/>
          <w:noProof/>
          <w:color w:val="000000" w:themeColor="text1"/>
          <w:spacing w:val="1"/>
          <w:sz w:val="20"/>
          <w:szCs w:val="20"/>
        </w:rPr>
        <w:fldChar w:fldCharType="separate"/>
      </w:r>
    </w:p>
    <w:p w:rsidR="005B6615" w:rsidRPr="005B6615" w:rsidRDefault="00C53D22" w:rsidP="005B6615">
      <w:pPr>
        <w:pStyle w:val="11"/>
        <w:adjustRightInd w:val="0"/>
        <w:snapToGrid w:val="0"/>
        <w:rPr>
          <w:color w:val="548DD4"/>
          <w:sz w:val="40"/>
          <w:szCs w:val="22"/>
        </w:rPr>
      </w:pPr>
      <w:hyperlink w:anchor="_Toc489881418" w:history="1">
        <w:r w:rsidR="005B6615" w:rsidRPr="005B6615">
          <w:rPr>
            <w:color w:val="548DD4"/>
            <w:sz w:val="40"/>
            <w:szCs w:val="22"/>
          </w:rPr>
          <w:t>Chapter 1</w:t>
        </w:r>
        <w:r w:rsidR="005B6615" w:rsidRPr="005B6615">
          <w:rPr>
            <w:color w:val="548DD4"/>
            <w:sz w:val="40"/>
            <w:szCs w:val="22"/>
          </w:rPr>
          <w:tab/>
          <w:t>Introduction</w:t>
        </w:r>
        <w:r w:rsidR="005B6615" w:rsidRPr="005B6615">
          <w:rPr>
            <w:webHidden/>
            <w:color w:val="548DD4"/>
            <w:sz w:val="40"/>
            <w:szCs w:val="22"/>
          </w:rPr>
          <w:tab/>
        </w:r>
        <w:r w:rsidR="005B6615" w:rsidRPr="005B6615">
          <w:rPr>
            <w:webHidden/>
            <w:color w:val="548DD4"/>
            <w:sz w:val="40"/>
            <w:szCs w:val="22"/>
          </w:rPr>
          <w:fldChar w:fldCharType="begin"/>
        </w:r>
        <w:r w:rsidR="005B6615" w:rsidRPr="005B6615">
          <w:rPr>
            <w:webHidden/>
            <w:color w:val="548DD4"/>
            <w:sz w:val="40"/>
            <w:szCs w:val="22"/>
          </w:rPr>
          <w:instrText xml:space="preserve"> PAGEREF _Toc489881418 \h </w:instrText>
        </w:r>
        <w:r w:rsidR="005B6615" w:rsidRPr="005B6615">
          <w:rPr>
            <w:webHidden/>
            <w:color w:val="548DD4"/>
            <w:sz w:val="40"/>
            <w:szCs w:val="22"/>
          </w:rPr>
        </w:r>
        <w:r w:rsidR="005B6615" w:rsidRPr="005B6615">
          <w:rPr>
            <w:webHidden/>
            <w:color w:val="548DD4"/>
            <w:sz w:val="40"/>
            <w:szCs w:val="22"/>
          </w:rPr>
          <w:fldChar w:fldCharType="separate"/>
        </w:r>
        <w:r w:rsidR="005B6615" w:rsidRPr="005B6615">
          <w:rPr>
            <w:webHidden/>
            <w:color w:val="548DD4"/>
            <w:sz w:val="40"/>
            <w:szCs w:val="22"/>
          </w:rPr>
          <w:t>1</w:t>
        </w:r>
        <w:r w:rsidR="005B6615" w:rsidRPr="005B6615">
          <w:rPr>
            <w:webHidden/>
            <w:color w:val="548DD4"/>
            <w:sz w:val="40"/>
            <w:szCs w:val="22"/>
          </w:rPr>
          <w:fldChar w:fldCharType="end"/>
        </w:r>
      </w:hyperlink>
    </w:p>
    <w:p w:rsidR="005B6615" w:rsidRPr="005B6615" w:rsidRDefault="00C53D22" w:rsidP="005B6615">
      <w:pPr>
        <w:pStyle w:val="21"/>
        <w:adjustRightInd w:val="0"/>
        <w:snapToGrid w:val="0"/>
        <w:spacing w:before="120"/>
        <w:ind w:left="2266"/>
        <w:rPr>
          <w:rStyle w:val="af0"/>
          <w:rFonts w:ascii="Segoe UI" w:hAnsi="Segoe UI" w:cs="Segoe UI"/>
          <w:color w:val="000000" w:themeColor="text1"/>
        </w:rPr>
      </w:pPr>
      <w:hyperlink w:anchor="_Toc489881419" w:history="1">
        <w:r w:rsidR="005B6615" w:rsidRPr="005B6615">
          <w:rPr>
            <w:rStyle w:val="af0"/>
            <w:rFonts w:ascii="Segoe UI" w:hAnsi="Segoe UI" w:cs="Segoe UI"/>
            <w:color w:val="000000" w:themeColor="text1"/>
          </w:rPr>
          <w:t>Overview</w:t>
        </w:r>
        <w:r w:rsidR="005B6615" w:rsidRPr="005B6615">
          <w:rPr>
            <w:rStyle w:val="af0"/>
            <w:rFonts w:ascii="Segoe UI" w:hAnsi="Segoe UI" w:cs="Segoe UI"/>
            <w:webHidden/>
            <w:color w:val="000000" w:themeColor="text1"/>
          </w:rPr>
          <w:tab/>
        </w:r>
        <w:r w:rsidR="005B6615" w:rsidRPr="005B6615">
          <w:rPr>
            <w:rStyle w:val="af0"/>
            <w:rFonts w:ascii="Segoe UI" w:hAnsi="Segoe UI" w:cs="Segoe UI"/>
            <w:webHidden/>
            <w:color w:val="000000" w:themeColor="text1"/>
          </w:rPr>
          <w:fldChar w:fldCharType="begin"/>
        </w:r>
        <w:r w:rsidR="005B6615" w:rsidRPr="005B6615">
          <w:rPr>
            <w:rStyle w:val="af0"/>
            <w:rFonts w:ascii="Segoe UI" w:hAnsi="Segoe UI" w:cs="Segoe UI"/>
            <w:webHidden/>
            <w:color w:val="000000" w:themeColor="text1"/>
          </w:rPr>
          <w:instrText xml:space="preserve"> PAGEREF _Toc489881419 \h </w:instrText>
        </w:r>
        <w:r w:rsidR="005B6615" w:rsidRPr="005B6615">
          <w:rPr>
            <w:rStyle w:val="af0"/>
            <w:rFonts w:ascii="Segoe UI" w:hAnsi="Segoe UI" w:cs="Segoe UI"/>
            <w:webHidden/>
            <w:color w:val="000000" w:themeColor="text1"/>
          </w:rPr>
        </w:r>
        <w:r w:rsidR="005B6615" w:rsidRPr="005B6615">
          <w:rPr>
            <w:rStyle w:val="af0"/>
            <w:rFonts w:ascii="Segoe UI" w:hAnsi="Segoe UI" w:cs="Segoe UI"/>
            <w:webHidden/>
            <w:color w:val="000000" w:themeColor="text1"/>
          </w:rPr>
          <w:fldChar w:fldCharType="separate"/>
        </w:r>
        <w:r w:rsidR="005B6615" w:rsidRPr="005B6615">
          <w:rPr>
            <w:rStyle w:val="af0"/>
            <w:rFonts w:ascii="Segoe UI" w:hAnsi="Segoe UI" w:cs="Segoe UI"/>
            <w:webHidden/>
            <w:color w:val="000000" w:themeColor="text1"/>
          </w:rPr>
          <w:t>1</w:t>
        </w:r>
        <w:r w:rsidR="005B6615" w:rsidRPr="005B6615">
          <w:rPr>
            <w:rStyle w:val="af0"/>
            <w:rFonts w:ascii="Segoe UI" w:hAnsi="Segoe UI" w:cs="Segoe UI"/>
            <w:webHidden/>
            <w:color w:val="000000" w:themeColor="text1"/>
          </w:rPr>
          <w:fldChar w:fldCharType="end"/>
        </w:r>
      </w:hyperlink>
    </w:p>
    <w:p w:rsidR="005B6615" w:rsidRPr="005B6615" w:rsidRDefault="00C53D22" w:rsidP="005B6615">
      <w:pPr>
        <w:pStyle w:val="21"/>
        <w:adjustRightInd w:val="0"/>
        <w:snapToGrid w:val="0"/>
        <w:spacing w:before="120"/>
        <w:ind w:left="2266"/>
        <w:rPr>
          <w:rStyle w:val="af0"/>
          <w:rFonts w:ascii="Segoe UI" w:hAnsi="Segoe UI" w:cs="Segoe UI"/>
          <w:color w:val="000000" w:themeColor="text1"/>
        </w:rPr>
      </w:pPr>
      <w:hyperlink w:anchor="_Toc489881420" w:history="1">
        <w:r w:rsidR="005B6615" w:rsidRPr="005B6615">
          <w:rPr>
            <w:rStyle w:val="af0"/>
            <w:rFonts w:ascii="Segoe UI" w:hAnsi="Segoe UI" w:cs="Segoe UI"/>
            <w:color w:val="000000" w:themeColor="text1"/>
          </w:rPr>
          <w:t>Front View of the Switch</w:t>
        </w:r>
        <w:r w:rsidR="005B6615" w:rsidRPr="005B6615">
          <w:rPr>
            <w:rStyle w:val="af0"/>
            <w:rFonts w:ascii="Segoe UI" w:hAnsi="Segoe UI" w:cs="Segoe UI"/>
            <w:webHidden/>
            <w:color w:val="000000" w:themeColor="text1"/>
          </w:rPr>
          <w:tab/>
        </w:r>
        <w:r w:rsidR="005B6615" w:rsidRPr="005B6615">
          <w:rPr>
            <w:rStyle w:val="af0"/>
            <w:rFonts w:ascii="Segoe UI" w:hAnsi="Segoe UI" w:cs="Segoe UI"/>
            <w:webHidden/>
            <w:color w:val="000000" w:themeColor="text1"/>
          </w:rPr>
          <w:fldChar w:fldCharType="begin"/>
        </w:r>
        <w:r w:rsidR="005B6615" w:rsidRPr="005B6615">
          <w:rPr>
            <w:rStyle w:val="af0"/>
            <w:rFonts w:ascii="Segoe UI" w:hAnsi="Segoe UI" w:cs="Segoe UI"/>
            <w:webHidden/>
            <w:color w:val="000000" w:themeColor="text1"/>
          </w:rPr>
          <w:instrText xml:space="preserve"> PAGEREF _Toc489881420 \h </w:instrText>
        </w:r>
        <w:r w:rsidR="005B6615" w:rsidRPr="005B6615">
          <w:rPr>
            <w:rStyle w:val="af0"/>
            <w:rFonts w:ascii="Segoe UI" w:hAnsi="Segoe UI" w:cs="Segoe UI"/>
            <w:webHidden/>
            <w:color w:val="000000" w:themeColor="text1"/>
          </w:rPr>
        </w:r>
        <w:r w:rsidR="005B6615" w:rsidRPr="005B6615">
          <w:rPr>
            <w:rStyle w:val="af0"/>
            <w:rFonts w:ascii="Segoe UI" w:hAnsi="Segoe UI" w:cs="Segoe UI"/>
            <w:webHidden/>
            <w:color w:val="000000" w:themeColor="text1"/>
          </w:rPr>
          <w:fldChar w:fldCharType="separate"/>
        </w:r>
        <w:r w:rsidR="005B6615" w:rsidRPr="005B6615">
          <w:rPr>
            <w:rStyle w:val="af0"/>
            <w:rFonts w:ascii="Segoe UI" w:hAnsi="Segoe UI" w:cs="Segoe UI"/>
            <w:webHidden/>
            <w:color w:val="000000" w:themeColor="text1"/>
          </w:rPr>
          <w:t>1</w:t>
        </w:r>
        <w:r w:rsidR="005B6615" w:rsidRPr="005B6615">
          <w:rPr>
            <w:rStyle w:val="af0"/>
            <w:rFonts w:ascii="Segoe UI" w:hAnsi="Segoe UI" w:cs="Segoe UI"/>
            <w:webHidden/>
            <w:color w:val="000000" w:themeColor="text1"/>
          </w:rPr>
          <w:fldChar w:fldCharType="end"/>
        </w:r>
      </w:hyperlink>
    </w:p>
    <w:p w:rsidR="005B6615" w:rsidRPr="005B6615" w:rsidRDefault="00C53D22" w:rsidP="005B6615">
      <w:pPr>
        <w:pStyle w:val="21"/>
        <w:adjustRightInd w:val="0"/>
        <w:snapToGrid w:val="0"/>
        <w:spacing w:before="120"/>
        <w:ind w:left="2266"/>
        <w:rPr>
          <w:rStyle w:val="af0"/>
          <w:rFonts w:ascii="Segoe UI" w:hAnsi="Segoe UI" w:cs="Segoe UI"/>
          <w:color w:val="000000" w:themeColor="text1"/>
        </w:rPr>
      </w:pPr>
      <w:hyperlink w:anchor="_Toc489881421" w:history="1">
        <w:r w:rsidR="005B6615" w:rsidRPr="005B6615">
          <w:rPr>
            <w:rStyle w:val="af0"/>
            <w:rFonts w:ascii="Segoe UI" w:hAnsi="Segoe UI" w:cs="Segoe UI"/>
            <w:color w:val="000000" w:themeColor="text1"/>
          </w:rPr>
          <w:t>Rear View of the Switch</w:t>
        </w:r>
        <w:r w:rsidR="005B6615" w:rsidRPr="005B6615">
          <w:rPr>
            <w:rStyle w:val="af0"/>
            <w:rFonts w:ascii="Segoe UI" w:hAnsi="Segoe UI" w:cs="Segoe UI"/>
            <w:webHidden/>
            <w:color w:val="000000" w:themeColor="text1"/>
          </w:rPr>
          <w:tab/>
        </w:r>
        <w:r w:rsidR="005B6615" w:rsidRPr="005B6615">
          <w:rPr>
            <w:rStyle w:val="af0"/>
            <w:rFonts w:ascii="Segoe UI" w:hAnsi="Segoe UI" w:cs="Segoe UI"/>
            <w:webHidden/>
            <w:color w:val="000000" w:themeColor="text1"/>
          </w:rPr>
          <w:fldChar w:fldCharType="begin"/>
        </w:r>
        <w:r w:rsidR="005B6615" w:rsidRPr="005B6615">
          <w:rPr>
            <w:rStyle w:val="af0"/>
            <w:rFonts w:ascii="Segoe UI" w:hAnsi="Segoe UI" w:cs="Segoe UI"/>
            <w:webHidden/>
            <w:color w:val="000000" w:themeColor="text1"/>
          </w:rPr>
          <w:instrText xml:space="preserve"> PAGEREF _Toc489881421 \h </w:instrText>
        </w:r>
        <w:r w:rsidR="005B6615" w:rsidRPr="005B6615">
          <w:rPr>
            <w:rStyle w:val="af0"/>
            <w:rFonts w:ascii="Segoe UI" w:hAnsi="Segoe UI" w:cs="Segoe UI"/>
            <w:webHidden/>
            <w:color w:val="000000" w:themeColor="text1"/>
          </w:rPr>
        </w:r>
        <w:r w:rsidR="005B6615" w:rsidRPr="005B6615">
          <w:rPr>
            <w:rStyle w:val="af0"/>
            <w:rFonts w:ascii="Segoe UI" w:hAnsi="Segoe UI" w:cs="Segoe UI"/>
            <w:webHidden/>
            <w:color w:val="000000" w:themeColor="text1"/>
          </w:rPr>
          <w:fldChar w:fldCharType="separate"/>
        </w:r>
        <w:r w:rsidR="005B6615" w:rsidRPr="005B6615">
          <w:rPr>
            <w:rStyle w:val="af0"/>
            <w:rFonts w:ascii="Segoe UI" w:hAnsi="Segoe UI" w:cs="Segoe UI"/>
            <w:webHidden/>
            <w:color w:val="000000" w:themeColor="text1"/>
          </w:rPr>
          <w:t>2</w:t>
        </w:r>
        <w:r w:rsidR="005B6615" w:rsidRPr="005B6615">
          <w:rPr>
            <w:rStyle w:val="af0"/>
            <w:rFonts w:ascii="Segoe UI" w:hAnsi="Segoe UI" w:cs="Segoe UI"/>
            <w:webHidden/>
            <w:color w:val="000000" w:themeColor="text1"/>
          </w:rPr>
          <w:fldChar w:fldCharType="end"/>
        </w:r>
      </w:hyperlink>
    </w:p>
    <w:p w:rsidR="005B6615" w:rsidRPr="005B6615" w:rsidRDefault="00C53D22" w:rsidP="005B6615">
      <w:pPr>
        <w:pStyle w:val="21"/>
        <w:adjustRightInd w:val="0"/>
        <w:snapToGrid w:val="0"/>
        <w:spacing w:before="120"/>
        <w:ind w:left="2266"/>
        <w:rPr>
          <w:rStyle w:val="af0"/>
          <w:rFonts w:ascii="Segoe UI" w:hAnsi="Segoe UI" w:cs="Segoe UI"/>
          <w:color w:val="000000" w:themeColor="text1"/>
        </w:rPr>
      </w:pPr>
      <w:hyperlink w:anchor="_Toc489881422" w:history="1">
        <w:r w:rsidR="005B6615" w:rsidRPr="005B6615">
          <w:rPr>
            <w:rStyle w:val="af0"/>
            <w:rFonts w:ascii="Segoe UI" w:hAnsi="Segoe UI" w:cs="Segoe UI"/>
            <w:color w:val="000000" w:themeColor="text1"/>
          </w:rPr>
          <w:t>Bottom View of the Switch</w:t>
        </w:r>
        <w:r w:rsidR="005B6615" w:rsidRPr="005B6615">
          <w:rPr>
            <w:rStyle w:val="af0"/>
            <w:rFonts w:ascii="Segoe UI" w:hAnsi="Segoe UI" w:cs="Segoe UI"/>
            <w:webHidden/>
            <w:color w:val="000000" w:themeColor="text1"/>
          </w:rPr>
          <w:tab/>
        </w:r>
        <w:r w:rsidR="005B6615" w:rsidRPr="005B6615">
          <w:rPr>
            <w:rStyle w:val="af0"/>
            <w:rFonts w:ascii="Segoe UI" w:hAnsi="Segoe UI" w:cs="Segoe UI"/>
            <w:webHidden/>
            <w:color w:val="000000" w:themeColor="text1"/>
          </w:rPr>
          <w:fldChar w:fldCharType="begin"/>
        </w:r>
        <w:r w:rsidR="005B6615" w:rsidRPr="005B6615">
          <w:rPr>
            <w:rStyle w:val="af0"/>
            <w:rFonts w:ascii="Segoe UI" w:hAnsi="Segoe UI" w:cs="Segoe UI"/>
            <w:webHidden/>
            <w:color w:val="000000" w:themeColor="text1"/>
          </w:rPr>
          <w:instrText xml:space="preserve"> PAGEREF _Toc489881422 \h </w:instrText>
        </w:r>
        <w:r w:rsidR="005B6615" w:rsidRPr="005B6615">
          <w:rPr>
            <w:rStyle w:val="af0"/>
            <w:rFonts w:ascii="Segoe UI" w:hAnsi="Segoe UI" w:cs="Segoe UI"/>
            <w:webHidden/>
            <w:color w:val="000000" w:themeColor="text1"/>
          </w:rPr>
        </w:r>
        <w:r w:rsidR="005B6615" w:rsidRPr="005B6615">
          <w:rPr>
            <w:rStyle w:val="af0"/>
            <w:rFonts w:ascii="Segoe UI" w:hAnsi="Segoe UI" w:cs="Segoe UI"/>
            <w:webHidden/>
            <w:color w:val="000000" w:themeColor="text1"/>
          </w:rPr>
          <w:fldChar w:fldCharType="separate"/>
        </w:r>
        <w:r w:rsidR="005B6615" w:rsidRPr="005B6615">
          <w:rPr>
            <w:rStyle w:val="af0"/>
            <w:rFonts w:ascii="Segoe UI" w:hAnsi="Segoe UI" w:cs="Segoe UI"/>
            <w:webHidden/>
            <w:color w:val="000000" w:themeColor="text1"/>
          </w:rPr>
          <w:t>2</w:t>
        </w:r>
        <w:r w:rsidR="005B6615" w:rsidRPr="005B6615">
          <w:rPr>
            <w:rStyle w:val="af0"/>
            <w:rFonts w:ascii="Segoe UI" w:hAnsi="Segoe UI" w:cs="Segoe UI"/>
            <w:webHidden/>
            <w:color w:val="000000" w:themeColor="text1"/>
          </w:rPr>
          <w:fldChar w:fldCharType="end"/>
        </w:r>
      </w:hyperlink>
    </w:p>
    <w:p w:rsidR="005B6615" w:rsidRPr="005B6615" w:rsidRDefault="00C53D22" w:rsidP="005B6615">
      <w:pPr>
        <w:pStyle w:val="21"/>
        <w:adjustRightInd w:val="0"/>
        <w:snapToGrid w:val="0"/>
        <w:spacing w:before="120"/>
        <w:ind w:left="2266"/>
        <w:rPr>
          <w:rStyle w:val="af0"/>
          <w:rFonts w:ascii="Segoe UI" w:hAnsi="Segoe UI" w:cs="Segoe UI"/>
          <w:color w:val="000000" w:themeColor="text1"/>
        </w:rPr>
      </w:pPr>
      <w:hyperlink w:anchor="_Toc489881423" w:history="1">
        <w:r w:rsidR="005B6615" w:rsidRPr="005B6615">
          <w:rPr>
            <w:rStyle w:val="af0"/>
            <w:rFonts w:ascii="Segoe UI" w:hAnsi="Segoe UI" w:cs="Segoe UI"/>
            <w:color w:val="000000" w:themeColor="text1"/>
          </w:rPr>
          <w:t>LED Descriptions</w:t>
        </w:r>
        <w:r w:rsidR="005B6615" w:rsidRPr="005B6615">
          <w:rPr>
            <w:rStyle w:val="af0"/>
            <w:rFonts w:ascii="Segoe UI" w:hAnsi="Segoe UI" w:cs="Segoe UI"/>
            <w:webHidden/>
            <w:color w:val="000000" w:themeColor="text1"/>
          </w:rPr>
          <w:tab/>
        </w:r>
        <w:r w:rsidR="005B6615" w:rsidRPr="005B6615">
          <w:rPr>
            <w:rStyle w:val="af0"/>
            <w:rFonts w:ascii="Segoe UI" w:hAnsi="Segoe UI" w:cs="Segoe UI"/>
            <w:webHidden/>
            <w:color w:val="000000" w:themeColor="text1"/>
          </w:rPr>
          <w:fldChar w:fldCharType="begin"/>
        </w:r>
        <w:r w:rsidR="005B6615" w:rsidRPr="005B6615">
          <w:rPr>
            <w:rStyle w:val="af0"/>
            <w:rFonts w:ascii="Segoe UI" w:hAnsi="Segoe UI" w:cs="Segoe UI"/>
            <w:webHidden/>
            <w:color w:val="000000" w:themeColor="text1"/>
          </w:rPr>
          <w:instrText xml:space="preserve"> PAGEREF _Toc489881423 \h </w:instrText>
        </w:r>
        <w:r w:rsidR="005B6615" w:rsidRPr="005B6615">
          <w:rPr>
            <w:rStyle w:val="af0"/>
            <w:rFonts w:ascii="Segoe UI" w:hAnsi="Segoe UI" w:cs="Segoe UI"/>
            <w:webHidden/>
            <w:color w:val="000000" w:themeColor="text1"/>
          </w:rPr>
        </w:r>
        <w:r w:rsidR="005B6615" w:rsidRPr="005B6615">
          <w:rPr>
            <w:rStyle w:val="af0"/>
            <w:rFonts w:ascii="Segoe UI" w:hAnsi="Segoe UI" w:cs="Segoe UI"/>
            <w:webHidden/>
            <w:color w:val="000000" w:themeColor="text1"/>
          </w:rPr>
          <w:fldChar w:fldCharType="separate"/>
        </w:r>
        <w:r w:rsidR="005B6615" w:rsidRPr="005B6615">
          <w:rPr>
            <w:rStyle w:val="af0"/>
            <w:rFonts w:ascii="Segoe UI" w:hAnsi="Segoe UI" w:cs="Segoe UI"/>
            <w:webHidden/>
            <w:color w:val="000000" w:themeColor="text1"/>
          </w:rPr>
          <w:t>3</w:t>
        </w:r>
        <w:r w:rsidR="005B6615" w:rsidRPr="005B6615">
          <w:rPr>
            <w:rStyle w:val="af0"/>
            <w:rFonts w:ascii="Segoe UI" w:hAnsi="Segoe UI" w:cs="Segoe UI"/>
            <w:webHidden/>
            <w:color w:val="000000" w:themeColor="text1"/>
          </w:rPr>
          <w:fldChar w:fldCharType="end"/>
        </w:r>
      </w:hyperlink>
    </w:p>
    <w:p w:rsidR="005B6615" w:rsidRPr="005B6615" w:rsidRDefault="00C53D22" w:rsidP="005B6615">
      <w:pPr>
        <w:pStyle w:val="21"/>
        <w:adjustRightInd w:val="0"/>
        <w:snapToGrid w:val="0"/>
        <w:spacing w:before="120"/>
        <w:ind w:left="2266"/>
        <w:rPr>
          <w:rStyle w:val="af0"/>
          <w:rFonts w:ascii="Segoe UI" w:hAnsi="Segoe UI" w:cs="Segoe UI"/>
          <w:color w:val="000000" w:themeColor="text1"/>
        </w:rPr>
      </w:pPr>
      <w:hyperlink w:anchor="_Toc489881424" w:history="1">
        <w:r w:rsidR="005B6615" w:rsidRPr="005B6615">
          <w:rPr>
            <w:rStyle w:val="af0"/>
            <w:rFonts w:ascii="Segoe UI" w:hAnsi="Segoe UI" w:cs="Segoe UI"/>
            <w:color w:val="000000" w:themeColor="text1"/>
          </w:rPr>
          <w:t>Reset Button</w:t>
        </w:r>
        <w:r w:rsidR="005B6615" w:rsidRPr="005B6615">
          <w:rPr>
            <w:rStyle w:val="af0"/>
            <w:rFonts w:ascii="Segoe UI" w:hAnsi="Segoe UI" w:cs="Segoe UI"/>
            <w:webHidden/>
            <w:color w:val="000000" w:themeColor="text1"/>
          </w:rPr>
          <w:tab/>
        </w:r>
        <w:r w:rsidR="005B6615" w:rsidRPr="005B6615">
          <w:rPr>
            <w:rStyle w:val="af0"/>
            <w:rFonts w:ascii="Segoe UI" w:hAnsi="Segoe UI" w:cs="Segoe UI"/>
            <w:webHidden/>
            <w:color w:val="000000" w:themeColor="text1"/>
          </w:rPr>
          <w:fldChar w:fldCharType="begin"/>
        </w:r>
        <w:r w:rsidR="005B6615" w:rsidRPr="005B6615">
          <w:rPr>
            <w:rStyle w:val="af0"/>
            <w:rFonts w:ascii="Segoe UI" w:hAnsi="Segoe UI" w:cs="Segoe UI"/>
            <w:webHidden/>
            <w:color w:val="000000" w:themeColor="text1"/>
          </w:rPr>
          <w:instrText xml:space="preserve"> PAGEREF _Toc489881424 \h </w:instrText>
        </w:r>
        <w:r w:rsidR="005B6615" w:rsidRPr="005B6615">
          <w:rPr>
            <w:rStyle w:val="af0"/>
            <w:rFonts w:ascii="Segoe UI" w:hAnsi="Segoe UI" w:cs="Segoe UI"/>
            <w:webHidden/>
            <w:color w:val="000000" w:themeColor="text1"/>
          </w:rPr>
        </w:r>
        <w:r w:rsidR="005B6615" w:rsidRPr="005B6615">
          <w:rPr>
            <w:rStyle w:val="af0"/>
            <w:rFonts w:ascii="Segoe UI" w:hAnsi="Segoe UI" w:cs="Segoe UI"/>
            <w:webHidden/>
            <w:color w:val="000000" w:themeColor="text1"/>
          </w:rPr>
          <w:fldChar w:fldCharType="separate"/>
        </w:r>
        <w:r w:rsidR="005B6615" w:rsidRPr="005B6615">
          <w:rPr>
            <w:rStyle w:val="af0"/>
            <w:rFonts w:ascii="Segoe UI" w:hAnsi="Segoe UI" w:cs="Segoe UI"/>
            <w:webHidden/>
            <w:color w:val="000000" w:themeColor="text1"/>
          </w:rPr>
          <w:t>4</w:t>
        </w:r>
        <w:r w:rsidR="005B6615" w:rsidRPr="005B6615">
          <w:rPr>
            <w:rStyle w:val="af0"/>
            <w:rFonts w:ascii="Segoe UI" w:hAnsi="Segoe UI" w:cs="Segoe UI"/>
            <w:webHidden/>
            <w:color w:val="000000" w:themeColor="text1"/>
          </w:rPr>
          <w:fldChar w:fldCharType="end"/>
        </w:r>
      </w:hyperlink>
    </w:p>
    <w:p w:rsidR="005B6615" w:rsidRPr="005B6615" w:rsidRDefault="00C53D22" w:rsidP="005B6615">
      <w:pPr>
        <w:pStyle w:val="11"/>
        <w:adjustRightInd w:val="0"/>
        <w:snapToGrid w:val="0"/>
        <w:rPr>
          <w:color w:val="548DD4"/>
          <w:sz w:val="40"/>
          <w:szCs w:val="22"/>
        </w:rPr>
      </w:pPr>
      <w:hyperlink w:anchor="_Toc489881425" w:history="1">
        <w:r w:rsidR="005B6615" w:rsidRPr="005B6615">
          <w:rPr>
            <w:color w:val="548DD4"/>
            <w:sz w:val="40"/>
            <w:szCs w:val="22"/>
          </w:rPr>
          <w:t>Chapter 2</w:t>
        </w:r>
        <w:r w:rsidR="005B6615" w:rsidRPr="005B6615">
          <w:rPr>
            <w:color w:val="548DD4"/>
            <w:sz w:val="40"/>
            <w:szCs w:val="22"/>
          </w:rPr>
          <w:tab/>
          <w:t>Installing the Switch</w:t>
        </w:r>
        <w:r w:rsidR="005B6615" w:rsidRPr="005B6615">
          <w:rPr>
            <w:webHidden/>
            <w:color w:val="548DD4"/>
            <w:sz w:val="40"/>
            <w:szCs w:val="22"/>
          </w:rPr>
          <w:tab/>
        </w:r>
        <w:r w:rsidR="005B6615" w:rsidRPr="005B6615">
          <w:rPr>
            <w:webHidden/>
            <w:color w:val="548DD4"/>
            <w:sz w:val="40"/>
            <w:szCs w:val="22"/>
          </w:rPr>
          <w:fldChar w:fldCharType="begin"/>
        </w:r>
        <w:r w:rsidR="005B6615" w:rsidRPr="005B6615">
          <w:rPr>
            <w:webHidden/>
            <w:color w:val="548DD4"/>
            <w:sz w:val="40"/>
            <w:szCs w:val="22"/>
          </w:rPr>
          <w:instrText xml:space="preserve"> PAGEREF _Toc489881425 \h </w:instrText>
        </w:r>
        <w:r w:rsidR="005B6615" w:rsidRPr="005B6615">
          <w:rPr>
            <w:webHidden/>
            <w:color w:val="548DD4"/>
            <w:sz w:val="40"/>
            <w:szCs w:val="22"/>
          </w:rPr>
        </w:r>
        <w:r w:rsidR="005B6615" w:rsidRPr="005B6615">
          <w:rPr>
            <w:webHidden/>
            <w:color w:val="548DD4"/>
            <w:sz w:val="40"/>
            <w:szCs w:val="22"/>
          </w:rPr>
          <w:fldChar w:fldCharType="separate"/>
        </w:r>
        <w:r w:rsidR="005B6615" w:rsidRPr="005B6615">
          <w:rPr>
            <w:webHidden/>
            <w:color w:val="548DD4"/>
            <w:sz w:val="40"/>
            <w:szCs w:val="22"/>
          </w:rPr>
          <w:t>6</w:t>
        </w:r>
        <w:r w:rsidR="005B6615" w:rsidRPr="005B6615">
          <w:rPr>
            <w:webHidden/>
            <w:color w:val="548DD4"/>
            <w:sz w:val="40"/>
            <w:szCs w:val="22"/>
          </w:rPr>
          <w:fldChar w:fldCharType="end"/>
        </w:r>
      </w:hyperlink>
    </w:p>
    <w:p w:rsidR="005B6615" w:rsidRPr="005B6615" w:rsidRDefault="00C53D22" w:rsidP="005B6615">
      <w:pPr>
        <w:pStyle w:val="21"/>
        <w:adjustRightInd w:val="0"/>
        <w:snapToGrid w:val="0"/>
        <w:spacing w:before="120"/>
        <w:ind w:left="2266"/>
        <w:rPr>
          <w:rStyle w:val="af0"/>
          <w:rFonts w:ascii="Segoe UI" w:hAnsi="Segoe UI" w:cs="Segoe UI"/>
          <w:color w:val="000000" w:themeColor="text1"/>
        </w:rPr>
      </w:pPr>
      <w:hyperlink w:anchor="_Toc489881426" w:history="1">
        <w:r w:rsidR="005B6615" w:rsidRPr="005B6615">
          <w:rPr>
            <w:rStyle w:val="af0"/>
            <w:rFonts w:ascii="Segoe UI" w:hAnsi="Segoe UI" w:cs="Segoe UI"/>
            <w:color w:val="000000" w:themeColor="text1"/>
          </w:rPr>
          <w:t>Package Contents</w:t>
        </w:r>
        <w:r w:rsidR="005B6615" w:rsidRPr="005B6615">
          <w:rPr>
            <w:rStyle w:val="af0"/>
            <w:rFonts w:ascii="Segoe UI" w:hAnsi="Segoe UI" w:cs="Segoe UI"/>
            <w:webHidden/>
            <w:color w:val="000000" w:themeColor="text1"/>
          </w:rPr>
          <w:tab/>
        </w:r>
        <w:r w:rsidR="005B6615" w:rsidRPr="005B6615">
          <w:rPr>
            <w:rStyle w:val="af0"/>
            <w:rFonts w:ascii="Segoe UI" w:hAnsi="Segoe UI" w:cs="Segoe UI"/>
            <w:webHidden/>
            <w:color w:val="000000" w:themeColor="text1"/>
          </w:rPr>
          <w:fldChar w:fldCharType="begin"/>
        </w:r>
        <w:r w:rsidR="005B6615" w:rsidRPr="005B6615">
          <w:rPr>
            <w:rStyle w:val="af0"/>
            <w:rFonts w:ascii="Segoe UI" w:hAnsi="Segoe UI" w:cs="Segoe UI"/>
            <w:webHidden/>
            <w:color w:val="000000" w:themeColor="text1"/>
          </w:rPr>
          <w:instrText xml:space="preserve"> PAGEREF _Toc489881426 \h </w:instrText>
        </w:r>
        <w:r w:rsidR="005B6615" w:rsidRPr="005B6615">
          <w:rPr>
            <w:rStyle w:val="af0"/>
            <w:rFonts w:ascii="Segoe UI" w:hAnsi="Segoe UI" w:cs="Segoe UI"/>
            <w:webHidden/>
            <w:color w:val="000000" w:themeColor="text1"/>
          </w:rPr>
        </w:r>
        <w:r w:rsidR="005B6615" w:rsidRPr="005B6615">
          <w:rPr>
            <w:rStyle w:val="af0"/>
            <w:rFonts w:ascii="Segoe UI" w:hAnsi="Segoe UI" w:cs="Segoe UI"/>
            <w:webHidden/>
            <w:color w:val="000000" w:themeColor="text1"/>
          </w:rPr>
          <w:fldChar w:fldCharType="separate"/>
        </w:r>
        <w:r w:rsidR="005B6615" w:rsidRPr="005B6615">
          <w:rPr>
            <w:rStyle w:val="af0"/>
            <w:rFonts w:ascii="Segoe UI" w:hAnsi="Segoe UI" w:cs="Segoe UI"/>
            <w:webHidden/>
            <w:color w:val="000000" w:themeColor="text1"/>
          </w:rPr>
          <w:t>6</w:t>
        </w:r>
        <w:r w:rsidR="005B6615" w:rsidRPr="005B6615">
          <w:rPr>
            <w:rStyle w:val="af0"/>
            <w:rFonts w:ascii="Segoe UI" w:hAnsi="Segoe UI" w:cs="Segoe UI"/>
            <w:webHidden/>
            <w:color w:val="000000" w:themeColor="text1"/>
          </w:rPr>
          <w:fldChar w:fldCharType="end"/>
        </w:r>
      </w:hyperlink>
    </w:p>
    <w:p w:rsidR="005B6615" w:rsidRPr="005B6615" w:rsidRDefault="00C53D22" w:rsidP="005B6615">
      <w:pPr>
        <w:pStyle w:val="21"/>
        <w:adjustRightInd w:val="0"/>
        <w:snapToGrid w:val="0"/>
        <w:spacing w:before="120"/>
        <w:ind w:left="2266"/>
        <w:rPr>
          <w:rStyle w:val="af0"/>
          <w:rFonts w:ascii="Segoe UI" w:hAnsi="Segoe UI" w:cs="Segoe UI"/>
          <w:color w:val="000000" w:themeColor="text1"/>
        </w:rPr>
      </w:pPr>
      <w:hyperlink w:anchor="_Toc489881427" w:history="1">
        <w:r w:rsidR="005B6615" w:rsidRPr="005B6615">
          <w:rPr>
            <w:rStyle w:val="af0"/>
            <w:rFonts w:ascii="Segoe UI" w:hAnsi="Segoe UI" w:cs="Segoe UI"/>
            <w:color w:val="000000" w:themeColor="text1"/>
          </w:rPr>
          <w:t>Mounting the Switch on a DIN Rail</w:t>
        </w:r>
        <w:r w:rsidR="005B6615" w:rsidRPr="005B6615">
          <w:rPr>
            <w:rStyle w:val="af0"/>
            <w:rFonts w:ascii="Segoe UI" w:hAnsi="Segoe UI" w:cs="Segoe UI"/>
            <w:webHidden/>
            <w:color w:val="000000" w:themeColor="text1"/>
          </w:rPr>
          <w:tab/>
        </w:r>
        <w:r w:rsidR="005B6615" w:rsidRPr="005B6615">
          <w:rPr>
            <w:rStyle w:val="af0"/>
            <w:rFonts w:ascii="Segoe UI" w:hAnsi="Segoe UI" w:cs="Segoe UI"/>
            <w:webHidden/>
            <w:color w:val="000000" w:themeColor="text1"/>
          </w:rPr>
          <w:fldChar w:fldCharType="begin"/>
        </w:r>
        <w:r w:rsidR="005B6615" w:rsidRPr="005B6615">
          <w:rPr>
            <w:rStyle w:val="af0"/>
            <w:rFonts w:ascii="Segoe UI" w:hAnsi="Segoe UI" w:cs="Segoe UI"/>
            <w:webHidden/>
            <w:color w:val="000000" w:themeColor="text1"/>
          </w:rPr>
          <w:instrText xml:space="preserve"> PAGEREF _Toc489881427 \h </w:instrText>
        </w:r>
        <w:r w:rsidR="005B6615" w:rsidRPr="005B6615">
          <w:rPr>
            <w:rStyle w:val="af0"/>
            <w:rFonts w:ascii="Segoe UI" w:hAnsi="Segoe UI" w:cs="Segoe UI"/>
            <w:webHidden/>
            <w:color w:val="000000" w:themeColor="text1"/>
          </w:rPr>
        </w:r>
        <w:r w:rsidR="005B6615" w:rsidRPr="005B6615">
          <w:rPr>
            <w:rStyle w:val="af0"/>
            <w:rFonts w:ascii="Segoe UI" w:hAnsi="Segoe UI" w:cs="Segoe UI"/>
            <w:webHidden/>
            <w:color w:val="000000" w:themeColor="text1"/>
          </w:rPr>
          <w:fldChar w:fldCharType="separate"/>
        </w:r>
        <w:r w:rsidR="005B6615" w:rsidRPr="005B6615">
          <w:rPr>
            <w:rStyle w:val="af0"/>
            <w:rFonts w:ascii="Segoe UI" w:hAnsi="Segoe UI" w:cs="Segoe UI"/>
            <w:webHidden/>
            <w:color w:val="000000" w:themeColor="text1"/>
          </w:rPr>
          <w:t>6</w:t>
        </w:r>
        <w:r w:rsidR="005B6615" w:rsidRPr="005B6615">
          <w:rPr>
            <w:rStyle w:val="af0"/>
            <w:rFonts w:ascii="Segoe UI" w:hAnsi="Segoe UI" w:cs="Segoe UI"/>
            <w:webHidden/>
            <w:color w:val="000000" w:themeColor="text1"/>
          </w:rPr>
          <w:fldChar w:fldCharType="end"/>
        </w:r>
      </w:hyperlink>
    </w:p>
    <w:p w:rsidR="005B6615" w:rsidRPr="005B6615" w:rsidRDefault="00C53D22" w:rsidP="005B6615">
      <w:pPr>
        <w:pStyle w:val="21"/>
        <w:adjustRightInd w:val="0"/>
        <w:snapToGrid w:val="0"/>
        <w:spacing w:before="120"/>
        <w:ind w:left="2266"/>
        <w:rPr>
          <w:rStyle w:val="af0"/>
          <w:rFonts w:ascii="Segoe UI" w:hAnsi="Segoe UI" w:cs="Segoe UI"/>
          <w:color w:val="000000" w:themeColor="text1"/>
        </w:rPr>
      </w:pPr>
      <w:hyperlink w:anchor="_Toc489881428" w:history="1">
        <w:r w:rsidR="005B6615" w:rsidRPr="005B6615">
          <w:rPr>
            <w:rStyle w:val="af0"/>
            <w:rFonts w:ascii="Segoe UI" w:hAnsi="Segoe UI" w:cs="Segoe UI"/>
            <w:color w:val="000000" w:themeColor="text1"/>
          </w:rPr>
          <w:t>Mounting the Switch on Wall (Optional)</w:t>
        </w:r>
        <w:r w:rsidR="005B6615" w:rsidRPr="005B6615">
          <w:rPr>
            <w:rStyle w:val="af0"/>
            <w:rFonts w:ascii="Segoe UI" w:hAnsi="Segoe UI" w:cs="Segoe UI"/>
            <w:webHidden/>
            <w:color w:val="000000" w:themeColor="text1"/>
          </w:rPr>
          <w:tab/>
        </w:r>
        <w:r w:rsidR="005B6615" w:rsidRPr="005B6615">
          <w:rPr>
            <w:rStyle w:val="af0"/>
            <w:rFonts w:ascii="Segoe UI" w:hAnsi="Segoe UI" w:cs="Segoe UI"/>
            <w:webHidden/>
            <w:color w:val="000000" w:themeColor="text1"/>
          </w:rPr>
          <w:fldChar w:fldCharType="begin"/>
        </w:r>
        <w:r w:rsidR="005B6615" w:rsidRPr="005B6615">
          <w:rPr>
            <w:rStyle w:val="af0"/>
            <w:rFonts w:ascii="Segoe UI" w:hAnsi="Segoe UI" w:cs="Segoe UI"/>
            <w:webHidden/>
            <w:color w:val="000000" w:themeColor="text1"/>
          </w:rPr>
          <w:instrText xml:space="preserve"> PAGEREF _Toc489881428 \h </w:instrText>
        </w:r>
        <w:r w:rsidR="005B6615" w:rsidRPr="005B6615">
          <w:rPr>
            <w:rStyle w:val="af0"/>
            <w:rFonts w:ascii="Segoe UI" w:hAnsi="Segoe UI" w:cs="Segoe UI"/>
            <w:webHidden/>
            <w:color w:val="000000" w:themeColor="text1"/>
          </w:rPr>
        </w:r>
        <w:r w:rsidR="005B6615" w:rsidRPr="005B6615">
          <w:rPr>
            <w:rStyle w:val="af0"/>
            <w:rFonts w:ascii="Segoe UI" w:hAnsi="Segoe UI" w:cs="Segoe UI"/>
            <w:webHidden/>
            <w:color w:val="000000" w:themeColor="text1"/>
          </w:rPr>
          <w:fldChar w:fldCharType="separate"/>
        </w:r>
        <w:r w:rsidR="005B6615" w:rsidRPr="005B6615">
          <w:rPr>
            <w:rStyle w:val="af0"/>
            <w:rFonts w:ascii="Segoe UI" w:hAnsi="Segoe UI" w:cs="Segoe UI"/>
            <w:webHidden/>
            <w:color w:val="000000" w:themeColor="text1"/>
          </w:rPr>
          <w:t>7</w:t>
        </w:r>
        <w:r w:rsidR="005B6615" w:rsidRPr="005B6615">
          <w:rPr>
            <w:rStyle w:val="af0"/>
            <w:rFonts w:ascii="Segoe UI" w:hAnsi="Segoe UI" w:cs="Segoe UI"/>
            <w:webHidden/>
            <w:color w:val="000000" w:themeColor="text1"/>
          </w:rPr>
          <w:fldChar w:fldCharType="end"/>
        </w:r>
      </w:hyperlink>
    </w:p>
    <w:p w:rsidR="005B6615" w:rsidRPr="005B6615" w:rsidRDefault="00C53D22" w:rsidP="005B6615">
      <w:pPr>
        <w:pStyle w:val="21"/>
        <w:adjustRightInd w:val="0"/>
        <w:snapToGrid w:val="0"/>
        <w:spacing w:before="120"/>
        <w:ind w:left="2266"/>
        <w:rPr>
          <w:rStyle w:val="af0"/>
          <w:rFonts w:ascii="Segoe UI" w:hAnsi="Segoe UI" w:cs="Segoe UI"/>
          <w:color w:val="000000" w:themeColor="text1"/>
        </w:rPr>
      </w:pPr>
      <w:hyperlink w:anchor="_Toc489881429" w:history="1">
        <w:r w:rsidR="005B6615" w:rsidRPr="005B6615">
          <w:rPr>
            <w:rStyle w:val="af0"/>
            <w:rFonts w:ascii="Segoe UI" w:hAnsi="Segoe UI" w:cs="Segoe UI"/>
            <w:color w:val="000000" w:themeColor="text1"/>
          </w:rPr>
          <w:t>Connecting the DC Power Cord</w:t>
        </w:r>
        <w:r w:rsidR="005B6615" w:rsidRPr="005B6615">
          <w:rPr>
            <w:rStyle w:val="af0"/>
            <w:rFonts w:ascii="Segoe UI" w:hAnsi="Segoe UI" w:cs="Segoe UI"/>
            <w:webHidden/>
            <w:color w:val="000000" w:themeColor="text1"/>
          </w:rPr>
          <w:tab/>
        </w:r>
        <w:r w:rsidR="005B6615" w:rsidRPr="005B6615">
          <w:rPr>
            <w:rStyle w:val="af0"/>
            <w:rFonts w:ascii="Segoe UI" w:hAnsi="Segoe UI" w:cs="Segoe UI"/>
            <w:webHidden/>
            <w:color w:val="000000" w:themeColor="text1"/>
          </w:rPr>
          <w:fldChar w:fldCharType="begin"/>
        </w:r>
        <w:r w:rsidR="005B6615" w:rsidRPr="005B6615">
          <w:rPr>
            <w:rStyle w:val="af0"/>
            <w:rFonts w:ascii="Segoe UI" w:hAnsi="Segoe UI" w:cs="Segoe UI"/>
            <w:webHidden/>
            <w:color w:val="000000" w:themeColor="text1"/>
          </w:rPr>
          <w:instrText xml:space="preserve"> PAGEREF _Toc489881429 \h </w:instrText>
        </w:r>
        <w:r w:rsidR="005B6615" w:rsidRPr="005B6615">
          <w:rPr>
            <w:rStyle w:val="af0"/>
            <w:rFonts w:ascii="Segoe UI" w:hAnsi="Segoe UI" w:cs="Segoe UI"/>
            <w:webHidden/>
            <w:color w:val="000000" w:themeColor="text1"/>
          </w:rPr>
        </w:r>
        <w:r w:rsidR="005B6615" w:rsidRPr="005B6615">
          <w:rPr>
            <w:rStyle w:val="af0"/>
            <w:rFonts w:ascii="Segoe UI" w:hAnsi="Segoe UI" w:cs="Segoe UI"/>
            <w:webHidden/>
            <w:color w:val="000000" w:themeColor="text1"/>
          </w:rPr>
          <w:fldChar w:fldCharType="separate"/>
        </w:r>
        <w:r w:rsidR="005B6615" w:rsidRPr="005B6615">
          <w:rPr>
            <w:rStyle w:val="af0"/>
            <w:rFonts w:ascii="Segoe UI" w:hAnsi="Segoe UI" w:cs="Segoe UI"/>
            <w:webHidden/>
            <w:color w:val="000000" w:themeColor="text1"/>
          </w:rPr>
          <w:t>8</w:t>
        </w:r>
        <w:r w:rsidR="005B6615" w:rsidRPr="005B6615">
          <w:rPr>
            <w:rStyle w:val="af0"/>
            <w:rFonts w:ascii="Segoe UI" w:hAnsi="Segoe UI" w:cs="Segoe UI"/>
            <w:webHidden/>
            <w:color w:val="000000" w:themeColor="text1"/>
          </w:rPr>
          <w:fldChar w:fldCharType="end"/>
        </w:r>
      </w:hyperlink>
    </w:p>
    <w:p w:rsidR="005B6615" w:rsidRPr="005B6615" w:rsidRDefault="00C53D22" w:rsidP="005B6615">
      <w:pPr>
        <w:pStyle w:val="21"/>
        <w:adjustRightInd w:val="0"/>
        <w:snapToGrid w:val="0"/>
        <w:spacing w:before="120"/>
        <w:ind w:left="2266"/>
        <w:rPr>
          <w:rStyle w:val="af0"/>
          <w:rFonts w:ascii="Segoe UI" w:hAnsi="Segoe UI" w:cs="Segoe UI"/>
          <w:color w:val="000000" w:themeColor="text1"/>
        </w:rPr>
      </w:pPr>
      <w:hyperlink w:anchor="_Toc489881430" w:history="1">
        <w:r w:rsidR="005B6615" w:rsidRPr="005B6615">
          <w:rPr>
            <w:rStyle w:val="af0"/>
            <w:rFonts w:ascii="Segoe UI" w:hAnsi="Segoe UI" w:cs="Segoe UI"/>
            <w:color w:val="000000" w:themeColor="text1"/>
          </w:rPr>
          <w:t>Installing SFP Modules</w:t>
        </w:r>
        <w:r w:rsidR="005B6615" w:rsidRPr="005B6615">
          <w:rPr>
            <w:rStyle w:val="af0"/>
            <w:rFonts w:ascii="Segoe UI" w:hAnsi="Segoe UI" w:cs="Segoe UI"/>
            <w:webHidden/>
            <w:color w:val="000000" w:themeColor="text1"/>
          </w:rPr>
          <w:tab/>
        </w:r>
        <w:r w:rsidR="005B6615" w:rsidRPr="005B6615">
          <w:rPr>
            <w:rStyle w:val="af0"/>
            <w:rFonts w:ascii="Segoe UI" w:hAnsi="Segoe UI" w:cs="Segoe UI"/>
            <w:webHidden/>
            <w:color w:val="000000" w:themeColor="text1"/>
          </w:rPr>
          <w:fldChar w:fldCharType="begin"/>
        </w:r>
        <w:r w:rsidR="005B6615" w:rsidRPr="005B6615">
          <w:rPr>
            <w:rStyle w:val="af0"/>
            <w:rFonts w:ascii="Segoe UI" w:hAnsi="Segoe UI" w:cs="Segoe UI"/>
            <w:webHidden/>
            <w:color w:val="000000" w:themeColor="text1"/>
          </w:rPr>
          <w:instrText xml:space="preserve"> PAGEREF _Toc489881430 \h </w:instrText>
        </w:r>
        <w:r w:rsidR="005B6615" w:rsidRPr="005B6615">
          <w:rPr>
            <w:rStyle w:val="af0"/>
            <w:rFonts w:ascii="Segoe UI" w:hAnsi="Segoe UI" w:cs="Segoe UI"/>
            <w:webHidden/>
            <w:color w:val="000000" w:themeColor="text1"/>
          </w:rPr>
        </w:r>
        <w:r w:rsidR="005B6615" w:rsidRPr="005B6615">
          <w:rPr>
            <w:rStyle w:val="af0"/>
            <w:rFonts w:ascii="Segoe UI" w:hAnsi="Segoe UI" w:cs="Segoe UI"/>
            <w:webHidden/>
            <w:color w:val="000000" w:themeColor="text1"/>
          </w:rPr>
          <w:fldChar w:fldCharType="separate"/>
        </w:r>
        <w:r w:rsidR="005B6615" w:rsidRPr="005B6615">
          <w:rPr>
            <w:rStyle w:val="af0"/>
            <w:rFonts w:ascii="Segoe UI" w:hAnsi="Segoe UI" w:cs="Segoe UI"/>
            <w:webHidden/>
            <w:color w:val="000000" w:themeColor="text1"/>
          </w:rPr>
          <w:t>9</w:t>
        </w:r>
        <w:r w:rsidR="005B6615" w:rsidRPr="005B6615">
          <w:rPr>
            <w:rStyle w:val="af0"/>
            <w:rFonts w:ascii="Segoe UI" w:hAnsi="Segoe UI" w:cs="Segoe UI"/>
            <w:webHidden/>
            <w:color w:val="000000" w:themeColor="text1"/>
          </w:rPr>
          <w:fldChar w:fldCharType="end"/>
        </w:r>
      </w:hyperlink>
    </w:p>
    <w:p w:rsidR="005B6615" w:rsidRPr="005B6615" w:rsidRDefault="00C53D22" w:rsidP="005B6615">
      <w:pPr>
        <w:pStyle w:val="11"/>
        <w:adjustRightInd w:val="0"/>
        <w:snapToGrid w:val="0"/>
        <w:rPr>
          <w:color w:val="548DD4"/>
          <w:sz w:val="40"/>
          <w:szCs w:val="22"/>
        </w:rPr>
      </w:pPr>
      <w:hyperlink w:anchor="_Toc489881431" w:history="1">
        <w:r w:rsidR="005B6615" w:rsidRPr="005B6615">
          <w:rPr>
            <w:color w:val="548DD4"/>
            <w:sz w:val="40"/>
            <w:szCs w:val="22"/>
          </w:rPr>
          <w:t>Chapter 3</w:t>
        </w:r>
        <w:r w:rsidR="005B6615" w:rsidRPr="005B6615">
          <w:rPr>
            <w:color w:val="548DD4"/>
            <w:sz w:val="40"/>
            <w:szCs w:val="22"/>
          </w:rPr>
          <w:tab/>
          <w:t>Troubleshooting</w:t>
        </w:r>
        <w:r w:rsidR="005B6615" w:rsidRPr="005B6615">
          <w:rPr>
            <w:webHidden/>
            <w:color w:val="548DD4"/>
            <w:sz w:val="40"/>
            <w:szCs w:val="22"/>
          </w:rPr>
          <w:tab/>
        </w:r>
        <w:r w:rsidR="005B6615" w:rsidRPr="005B6615">
          <w:rPr>
            <w:webHidden/>
            <w:color w:val="548DD4"/>
            <w:sz w:val="40"/>
            <w:szCs w:val="22"/>
          </w:rPr>
          <w:fldChar w:fldCharType="begin"/>
        </w:r>
        <w:r w:rsidR="005B6615" w:rsidRPr="005B6615">
          <w:rPr>
            <w:webHidden/>
            <w:color w:val="548DD4"/>
            <w:sz w:val="40"/>
            <w:szCs w:val="22"/>
          </w:rPr>
          <w:instrText xml:space="preserve"> PAGEREF _Toc489881431 \h </w:instrText>
        </w:r>
        <w:r w:rsidR="005B6615" w:rsidRPr="005B6615">
          <w:rPr>
            <w:webHidden/>
            <w:color w:val="548DD4"/>
            <w:sz w:val="40"/>
            <w:szCs w:val="22"/>
          </w:rPr>
        </w:r>
        <w:r w:rsidR="005B6615" w:rsidRPr="005B6615">
          <w:rPr>
            <w:webHidden/>
            <w:color w:val="548DD4"/>
            <w:sz w:val="40"/>
            <w:szCs w:val="22"/>
          </w:rPr>
          <w:fldChar w:fldCharType="separate"/>
        </w:r>
        <w:r w:rsidR="005B6615" w:rsidRPr="005B6615">
          <w:rPr>
            <w:webHidden/>
            <w:color w:val="548DD4"/>
            <w:sz w:val="40"/>
            <w:szCs w:val="22"/>
          </w:rPr>
          <w:t>11</w:t>
        </w:r>
        <w:r w:rsidR="005B6615" w:rsidRPr="005B6615">
          <w:rPr>
            <w:webHidden/>
            <w:color w:val="548DD4"/>
            <w:sz w:val="40"/>
            <w:szCs w:val="22"/>
          </w:rPr>
          <w:fldChar w:fldCharType="end"/>
        </w:r>
      </w:hyperlink>
    </w:p>
    <w:p w:rsidR="00BB3661" w:rsidRPr="00874EDA" w:rsidRDefault="00CA5CDF" w:rsidP="00491CDA">
      <w:pPr>
        <w:adjustRightInd w:val="0"/>
        <w:snapToGrid w:val="0"/>
        <w:spacing w:before="120" w:line="276" w:lineRule="auto"/>
        <w:ind w:left="720"/>
        <w:rPr>
          <w:rFonts w:ascii="Segoe UI" w:hAnsi="Segoe UI" w:cs="Segoe UI"/>
          <w:color w:val="000000"/>
          <w:spacing w:val="1"/>
          <w:sz w:val="20"/>
          <w:szCs w:val="20"/>
        </w:rPr>
      </w:pPr>
      <w:r w:rsidRPr="00491CDA">
        <w:rPr>
          <w:rFonts w:ascii="Segoe UI" w:hAnsi="Segoe UI" w:cs="Segoe UI"/>
          <w:color w:val="000000" w:themeColor="text1"/>
          <w:spacing w:val="1"/>
          <w:sz w:val="20"/>
          <w:szCs w:val="20"/>
        </w:rPr>
        <w:fldChar w:fldCharType="end"/>
      </w:r>
    </w:p>
    <w:p w:rsidR="00BB3661" w:rsidRPr="00874EDA" w:rsidRDefault="00BB3661" w:rsidP="00431C69">
      <w:pPr>
        <w:snapToGrid w:val="0"/>
        <w:ind w:rightChars="100" w:right="240"/>
        <w:rPr>
          <w:rFonts w:ascii="Segoe UI" w:hAnsi="Segoe UI" w:cs="Segoe UI"/>
          <w:color w:val="000000"/>
          <w:spacing w:val="1"/>
          <w:sz w:val="20"/>
          <w:szCs w:val="20"/>
        </w:rPr>
        <w:sectPr w:rsidR="00BB3661" w:rsidRPr="00874EDA" w:rsidSect="00EF2FD6">
          <w:headerReference w:type="default" r:id="rId8"/>
          <w:footerReference w:type="default" r:id="rId9"/>
          <w:type w:val="continuous"/>
          <w:pgSz w:w="11906" w:h="16838" w:code="9"/>
          <w:pgMar w:top="1440" w:right="1080" w:bottom="1440" w:left="1080" w:header="720" w:footer="720" w:gutter="0"/>
          <w:pgNumType w:fmt="lowerRoman"/>
          <w:cols w:space="240"/>
          <w:docGrid w:type="lines" w:linePitch="360"/>
        </w:sectPr>
      </w:pPr>
    </w:p>
    <w:bookmarkStart w:id="4" w:name="_Toc300762231"/>
    <w:bookmarkStart w:id="5" w:name="_Toc441507501"/>
    <w:bookmarkStart w:id="6" w:name="_Toc489881418"/>
    <w:p w:rsidR="00E61F33" w:rsidRPr="00874EDA" w:rsidRDefault="000828C5" w:rsidP="003B4A90">
      <w:pPr>
        <w:pStyle w:val="1"/>
        <w:adjustRightInd w:val="0"/>
        <w:snapToGrid w:val="0"/>
        <w:spacing w:before="120"/>
        <w:rPr>
          <w:rFonts w:cs="Segoe UI"/>
          <w:sz w:val="56"/>
          <w:szCs w:val="52"/>
          <w:lang w:eastAsia="zh-TW"/>
        </w:rPr>
        <w:sectPr w:rsidR="00E61F33" w:rsidRPr="00874EDA" w:rsidSect="00EF2FD6">
          <w:footerReference w:type="default" r:id="rId10"/>
          <w:pgSz w:w="11906" w:h="16838" w:code="9"/>
          <w:pgMar w:top="1440" w:right="1080" w:bottom="1440" w:left="1080" w:header="720" w:footer="720" w:gutter="0"/>
          <w:pgNumType w:start="1"/>
          <w:cols w:space="720"/>
          <w:docGrid w:type="lines" w:linePitch="360"/>
        </w:sectPr>
      </w:pPr>
      <w:r>
        <w:rPr>
          <w:rFonts w:cs="Segoe UI"/>
          <w:noProof/>
          <w:sz w:val="56"/>
          <w:szCs w:val="52"/>
          <w:lang w:eastAsia="zh-TW"/>
        </w:rPr>
        <mc:AlternateContent>
          <mc:Choice Requires="wps">
            <w:drawing>
              <wp:anchor distT="0" distB="0" distL="114300" distR="114300" simplePos="0" relativeHeight="251679744" behindDoc="0" locked="0" layoutInCell="1" allowOverlap="1">
                <wp:simplePos x="0" y="0"/>
                <wp:positionH relativeFrom="column">
                  <wp:posOffset>-26670</wp:posOffset>
                </wp:positionH>
                <wp:positionV relativeFrom="paragraph">
                  <wp:posOffset>-2540</wp:posOffset>
                </wp:positionV>
                <wp:extent cx="6218555" cy="5080"/>
                <wp:effectExtent l="0" t="0" r="29845" b="33020"/>
                <wp:wrapNone/>
                <wp:docPr id="7"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8555"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0A1BF" id="直線接點 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pt" to="48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" strokecolor="#5b9bd5 [3204]" strokeweight="2pt">
                <v:stroke joinstyle="miter"/>
                <o:lock v:ext="edit" shapetype="f"/>
              </v:line>
            </w:pict>
          </mc:Fallback>
        </mc:AlternateContent>
      </w:r>
      <w:r w:rsidR="00EF2FD6" w:rsidRPr="00874EDA">
        <w:rPr>
          <w:rFonts w:cs="Segoe UI"/>
          <w:sz w:val="56"/>
          <w:szCs w:val="52"/>
        </w:rPr>
        <w:t>Chapter 1</w:t>
      </w:r>
      <w:r w:rsidR="00EF2FD6" w:rsidRPr="00874EDA">
        <w:rPr>
          <w:rFonts w:cs="Segoe UI"/>
          <w:sz w:val="56"/>
          <w:szCs w:val="52"/>
        </w:rPr>
        <w:tab/>
      </w:r>
      <w:r w:rsidR="00E61F33" w:rsidRPr="00874EDA">
        <w:rPr>
          <w:rFonts w:cs="Segoe UI"/>
          <w:sz w:val="56"/>
          <w:szCs w:val="52"/>
        </w:rPr>
        <w:t>I</w:t>
      </w:r>
      <w:r w:rsidR="000E24CC" w:rsidRPr="00874EDA">
        <w:rPr>
          <w:rFonts w:cs="Segoe UI"/>
          <w:sz w:val="56"/>
          <w:szCs w:val="52"/>
        </w:rPr>
        <w:t>ntroducti</w:t>
      </w:r>
      <w:bookmarkEnd w:id="4"/>
      <w:bookmarkEnd w:id="5"/>
      <w:r w:rsidR="00EF2FD6" w:rsidRPr="00874EDA">
        <w:rPr>
          <w:rFonts w:cs="Segoe UI"/>
          <w:sz w:val="56"/>
          <w:szCs w:val="52"/>
        </w:rPr>
        <w:t>on</w:t>
      </w:r>
      <w:bookmarkEnd w:id="6"/>
    </w:p>
    <w:p w:rsidR="00EA7621" w:rsidRPr="00874EDA" w:rsidRDefault="00E61F33" w:rsidP="00491CDA">
      <w:pPr>
        <w:pStyle w:val="2"/>
        <w:adjustRightInd w:val="0"/>
        <w:snapToGrid w:val="0"/>
        <w:spacing w:before="120"/>
        <w:rPr>
          <w:rFonts w:cs="Segoe UI"/>
          <w:sz w:val="44"/>
        </w:rPr>
      </w:pPr>
      <w:bookmarkStart w:id="7" w:name="_Toc300762232"/>
      <w:bookmarkStart w:id="8" w:name="_Toc441507502"/>
      <w:bookmarkStart w:id="9" w:name="_Toc489881419"/>
      <w:r w:rsidRPr="00874EDA">
        <w:rPr>
          <w:rFonts w:cs="Segoe UI"/>
          <w:sz w:val="44"/>
        </w:rPr>
        <w:t>O</w:t>
      </w:r>
      <w:bookmarkEnd w:id="7"/>
      <w:bookmarkEnd w:id="8"/>
      <w:r w:rsidR="00757455" w:rsidRPr="00874EDA">
        <w:rPr>
          <w:rFonts w:cs="Segoe UI"/>
          <w:sz w:val="44"/>
        </w:rPr>
        <w:t>verview</w:t>
      </w:r>
      <w:bookmarkEnd w:id="9"/>
    </w:p>
    <w:p w:rsidR="00A1633C" w:rsidRPr="008479A4" w:rsidRDefault="00EA7621" w:rsidP="00C67EC3">
      <w:pPr>
        <w:adjustRightInd w:val="0"/>
        <w:snapToGrid w:val="0"/>
        <w:spacing w:before="120" w:line="276" w:lineRule="auto"/>
        <w:ind w:left="567"/>
        <w:rPr>
          <w:rFonts w:ascii="Segoe UI" w:hAnsi="Segoe UI" w:cs="Segoe UI"/>
          <w:bCs/>
          <w:color w:val="000000" w:themeColor="text1"/>
          <w:sz w:val="28"/>
          <w:szCs w:val="28"/>
        </w:rPr>
      </w:pPr>
      <w:r w:rsidRPr="00FD2E0E">
        <w:rPr>
          <w:rFonts w:ascii="Segoe UI" w:hAnsi="Segoe UI" w:cs="Segoe UI"/>
          <w:bCs/>
          <w:sz w:val="28"/>
          <w:szCs w:val="28"/>
        </w:rPr>
        <w:t xml:space="preserve">This </w:t>
      </w:r>
      <w:r w:rsidR="006360B2" w:rsidRPr="00FD2E0E">
        <w:rPr>
          <w:rFonts w:ascii="Segoe UI" w:hAnsi="Segoe UI" w:cs="Segoe UI"/>
          <w:bCs/>
          <w:sz w:val="28"/>
          <w:szCs w:val="28"/>
        </w:rPr>
        <w:t xml:space="preserve">user </w:t>
      </w:r>
      <w:r w:rsidR="00DA12A5" w:rsidRPr="00FD2E0E">
        <w:rPr>
          <w:rFonts w:ascii="Segoe UI" w:hAnsi="Segoe UI" w:cs="Segoe UI"/>
          <w:bCs/>
          <w:sz w:val="28"/>
          <w:szCs w:val="28"/>
        </w:rPr>
        <w:t xml:space="preserve">guide describes how to install, configure, and troubleshoot </w:t>
      </w:r>
      <w:r w:rsidR="00C73873" w:rsidRPr="00FD2E0E">
        <w:rPr>
          <w:rFonts w:ascii="Segoe UI" w:hAnsi="Segoe UI" w:cs="Segoe UI"/>
          <w:bCs/>
          <w:sz w:val="28"/>
          <w:szCs w:val="28"/>
        </w:rPr>
        <w:t xml:space="preserve">the </w:t>
      </w:r>
      <w:r w:rsidR="00343690" w:rsidRPr="008479A4">
        <w:rPr>
          <w:rFonts w:ascii="Segoe UI" w:hAnsi="Segoe UI" w:cs="Segoe UI" w:hint="eastAsia"/>
          <w:bCs/>
          <w:sz w:val="28"/>
          <w:szCs w:val="28"/>
        </w:rPr>
        <w:t>IPGS</w:t>
      </w:r>
      <w:r w:rsidR="00021E6F" w:rsidRPr="008479A4">
        <w:rPr>
          <w:rFonts w:ascii="Segoe UI" w:hAnsi="Segoe UI" w:cs="Segoe UI"/>
          <w:bCs/>
          <w:sz w:val="28"/>
          <w:szCs w:val="28"/>
        </w:rPr>
        <w:t>-</w:t>
      </w:r>
      <w:r w:rsidR="0060193C">
        <w:rPr>
          <w:rFonts w:ascii="Segoe UI" w:hAnsi="Segoe UI" w:cs="Segoe UI"/>
          <w:bCs/>
          <w:color w:val="000000" w:themeColor="text1"/>
          <w:sz w:val="28"/>
          <w:szCs w:val="28"/>
        </w:rPr>
        <w:t>55</w:t>
      </w:r>
      <w:r w:rsidR="00A02A7E">
        <w:rPr>
          <w:rFonts w:ascii="Segoe UI" w:hAnsi="Segoe UI" w:cs="Segoe UI"/>
          <w:bCs/>
          <w:color w:val="000000" w:themeColor="text1"/>
          <w:sz w:val="28"/>
          <w:szCs w:val="28"/>
        </w:rPr>
        <w:t>06</w:t>
      </w:r>
      <w:r w:rsidR="0060193C">
        <w:rPr>
          <w:rFonts w:ascii="Segoe UI" w:hAnsi="Segoe UI" w:cs="Segoe UI"/>
          <w:bCs/>
          <w:color w:val="000000" w:themeColor="text1"/>
          <w:sz w:val="28"/>
          <w:szCs w:val="28"/>
        </w:rPr>
        <w:t>A</w:t>
      </w:r>
      <w:r w:rsidR="00EF2FD6" w:rsidRPr="00FF5A11">
        <w:rPr>
          <w:rFonts w:ascii="Segoe UI" w:hAnsi="Segoe UI" w:cs="Segoe UI"/>
          <w:bCs/>
          <w:color w:val="000000" w:themeColor="text1"/>
          <w:sz w:val="28"/>
          <w:szCs w:val="28"/>
        </w:rPr>
        <w:t xml:space="preserve">, </w:t>
      </w:r>
      <w:r w:rsidR="00A02A7E">
        <w:rPr>
          <w:rFonts w:ascii="Segoe UI" w:hAnsi="Segoe UI" w:cs="Segoe UI"/>
          <w:bCs/>
          <w:color w:val="000000" w:themeColor="text1"/>
          <w:sz w:val="28"/>
          <w:szCs w:val="28"/>
        </w:rPr>
        <w:t>6</w:t>
      </w:r>
      <w:r w:rsidR="00021E6F" w:rsidRPr="00FF5A11">
        <w:rPr>
          <w:rFonts w:ascii="Segoe UI" w:hAnsi="Segoe UI" w:cs="Segoe UI"/>
          <w:bCs/>
          <w:color w:val="000000" w:themeColor="text1"/>
          <w:sz w:val="28"/>
          <w:szCs w:val="28"/>
        </w:rPr>
        <w:t xml:space="preserve"> Ports </w:t>
      </w:r>
      <w:r w:rsidR="00915618">
        <w:rPr>
          <w:rFonts w:ascii="Segoe UI" w:hAnsi="Segoe UI" w:cs="Segoe UI" w:hint="eastAsia"/>
          <w:bCs/>
          <w:color w:val="000000" w:themeColor="text1"/>
          <w:sz w:val="28"/>
          <w:szCs w:val="28"/>
        </w:rPr>
        <w:t xml:space="preserve">Industrial </w:t>
      </w:r>
      <w:r w:rsidR="0060193C">
        <w:rPr>
          <w:rFonts w:ascii="Segoe UI" w:hAnsi="Segoe UI" w:cs="Segoe UI" w:hint="eastAsia"/>
          <w:bCs/>
          <w:color w:val="000000" w:themeColor="text1"/>
          <w:sz w:val="28"/>
          <w:szCs w:val="28"/>
        </w:rPr>
        <w:t>un</w:t>
      </w:r>
      <w:r w:rsidR="00343690">
        <w:rPr>
          <w:rFonts w:ascii="Segoe UI" w:hAnsi="Segoe UI" w:cs="Segoe UI" w:hint="eastAsia"/>
          <w:bCs/>
          <w:color w:val="000000" w:themeColor="text1"/>
          <w:sz w:val="28"/>
          <w:szCs w:val="28"/>
        </w:rPr>
        <w:t>managed GbE</w:t>
      </w:r>
      <w:r w:rsidR="00021E6F" w:rsidRPr="008479A4">
        <w:rPr>
          <w:rFonts w:ascii="Segoe UI" w:hAnsi="Segoe UI" w:cs="Segoe UI"/>
          <w:bCs/>
          <w:color w:val="000000" w:themeColor="text1"/>
          <w:sz w:val="28"/>
          <w:szCs w:val="28"/>
        </w:rPr>
        <w:t xml:space="preserve"> </w:t>
      </w:r>
      <w:r w:rsidR="00A82959" w:rsidRPr="008479A4">
        <w:rPr>
          <w:rFonts w:ascii="Segoe UI" w:hAnsi="Segoe UI" w:cs="Segoe UI" w:hint="eastAsia"/>
          <w:bCs/>
          <w:color w:val="000000" w:themeColor="text1"/>
          <w:sz w:val="28"/>
          <w:szCs w:val="28"/>
        </w:rPr>
        <w:t xml:space="preserve">PoE+ </w:t>
      </w:r>
      <w:r w:rsidR="00021E6F" w:rsidRPr="008479A4">
        <w:rPr>
          <w:rFonts w:ascii="Segoe UI" w:hAnsi="Segoe UI" w:cs="Segoe UI"/>
          <w:bCs/>
          <w:color w:val="000000" w:themeColor="text1"/>
          <w:sz w:val="28"/>
          <w:szCs w:val="28"/>
        </w:rPr>
        <w:t>Switch</w:t>
      </w:r>
      <w:r w:rsidR="00FF2BE7" w:rsidRPr="00491CDA">
        <w:rPr>
          <w:rFonts w:ascii="Segoe UI" w:hAnsi="Segoe UI" w:cs="Segoe UI"/>
          <w:bCs/>
          <w:color w:val="000000" w:themeColor="text1"/>
          <w:sz w:val="28"/>
          <w:szCs w:val="28"/>
        </w:rPr>
        <w:t>.</w:t>
      </w:r>
    </w:p>
    <w:p w:rsidR="00A1633C" w:rsidRPr="00FD2E0E" w:rsidRDefault="006652B0" w:rsidP="00C67EC3">
      <w:pPr>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By reading this user</w:t>
      </w:r>
      <w:r w:rsidR="00A1633C" w:rsidRPr="00FD2E0E">
        <w:rPr>
          <w:rFonts w:ascii="Segoe UI" w:hAnsi="Segoe UI" w:cs="Segoe UI"/>
          <w:bCs/>
          <w:sz w:val="28"/>
          <w:szCs w:val="28"/>
        </w:rPr>
        <w:t xml:space="preserve"> guide, users can perform the following tasks: </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check </w:t>
      </w:r>
      <w:r w:rsidR="00672E93" w:rsidRPr="00FD2E0E">
        <w:rPr>
          <w:rFonts w:ascii="Segoe UI" w:hAnsi="Segoe UI" w:cs="Segoe UI"/>
          <w:color w:val="000000"/>
          <w:spacing w:val="1"/>
          <w:sz w:val="28"/>
          <w:szCs w:val="20"/>
        </w:rPr>
        <w:t xml:space="preserve">the </w:t>
      </w:r>
      <w:r w:rsidRPr="00FD2E0E">
        <w:rPr>
          <w:rFonts w:ascii="Segoe UI" w:hAnsi="Segoe UI" w:cs="Segoe UI"/>
          <w:color w:val="000000"/>
          <w:spacing w:val="1"/>
          <w:sz w:val="28"/>
          <w:szCs w:val="20"/>
        </w:rPr>
        <w:t>switch status by reading the LE</w:t>
      </w:r>
      <w:r w:rsidR="0012612B" w:rsidRPr="00FD2E0E">
        <w:rPr>
          <w:rFonts w:ascii="Segoe UI" w:hAnsi="Segoe UI" w:cs="Segoe UI"/>
          <w:color w:val="000000"/>
          <w:spacing w:val="1"/>
          <w:sz w:val="28"/>
          <w:szCs w:val="20"/>
        </w:rPr>
        <w:t>D</w:t>
      </w:r>
      <w:r w:rsidRPr="00FD2E0E">
        <w:rPr>
          <w:rFonts w:ascii="Segoe UI" w:hAnsi="Segoe UI" w:cs="Segoe UI"/>
          <w:color w:val="000000"/>
          <w:spacing w:val="1"/>
          <w:sz w:val="28"/>
          <w:szCs w:val="20"/>
        </w:rPr>
        <w:t xml:space="preserve"> behavior</w:t>
      </w:r>
    </w:p>
    <w:p w:rsidR="00A1633C" w:rsidRPr="00FD2E0E" w:rsidRDefault="00A1633C"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To reset</w:t>
      </w:r>
      <w:r w:rsidR="0012612B" w:rsidRPr="00FD2E0E">
        <w:rPr>
          <w:rFonts w:ascii="Segoe UI" w:hAnsi="Segoe UI" w:cs="Segoe UI"/>
          <w:color w:val="000000"/>
          <w:spacing w:val="1"/>
          <w:sz w:val="28"/>
          <w:szCs w:val="20"/>
        </w:rPr>
        <w:t xml:space="preserve"> the switch</w:t>
      </w:r>
      <w:r w:rsidR="00672E93" w:rsidRPr="00FD2E0E">
        <w:rPr>
          <w:rFonts w:ascii="Segoe UI" w:hAnsi="Segoe UI" w:cs="Segoe UI"/>
          <w:color w:val="000000"/>
          <w:spacing w:val="1"/>
          <w:sz w:val="28"/>
          <w:szCs w:val="20"/>
        </w:rPr>
        <w:t xml:space="preserve">  </w:t>
      </w:r>
    </w:p>
    <w:p w:rsidR="00C529E2" w:rsidRDefault="00672E93"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C529E2">
        <w:rPr>
          <w:rFonts w:ascii="Segoe UI" w:hAnsi="Segoe UI" w:cs="Segoe UI"/>
          <w:color w:val="000000"/>
          <w:spacing w:val="1"/>
          <w:sz w:val="28"/>
          <w:szCs w:val="20"/>
        </w:rPr>
        <w:t>To install the switch</w:t>
      </w:r>
    </w:p>
    <w:p w:rsidR="0012612B" w:rsidRPr="00FD2E0E" w:rsidRDefault="0012612B"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FD2E0E">
        <w:rPr>
          <w:rFonts w:ascii="Segoe UI" w:hAnsi="Segoe UI" w:cs="Segoe UI"/>
          <w:color w:val="000000"/>
          <w:spacing w:val="1"/>
          <w:sz w:val="28"/>
          <w:szCs w:val="20"/>
        </w:rPr>
        <w:t xml:space="preserve">To troubleshoot the switch </w:t>
      </w:r>
    </w:p>
    <w:p w:rsidR="009B6F23" w:rsidRDefault="009B6F23" w:rsidP="009B6F23">
      <w:pPr>
        <w:snapToGrid w:val="0"/>
        <w:spacing w:before="120"/>
        <w:rPr>
          <w:rFonts w:ascii="Segoe UI" w:hAnsi="Segoe UI" w:cs="Segoe UI"/>
          <w:color w:val="000000"/>
          <w:spacing w:val="1"/>
          <w:sz w:val="28"/>
          <w:szCs w:val="20"/>
        </w:rPr>
      </w:pPr>
    </w:p>
    <w:p w:rsidR="00DE50D1" w:rsidRPr="009B6F23" w:rsidRDefault="00DE50D1" w:rsidP="009B6F23">
      <w:pPr>
        <w:snapToGrid w:val="0"/>
        <w:spacing w:before="120"/>
        <w:rPr>
          <w:rFonts w:ascii="Segoe UI" w:hAnsi="Segoe UI" w:cs="Segoe UI"/>
          <w:color w:val="000000"/>
          <w:spacing w:val="1"/>
          <w:sz w:val="28"/>
          <w:szCs w:val="20"/>
        </w:rPr>
        <w:sectPr w:rsidR="00DE50D1" w:rsidRPr="009B6F23" w:rsidSect="00EF2FD6">
          <w:type w:val="continuous"/>
          <w:pgSz w:w="11906" w:h="16838" w:code="9"/>
          <w:pgMar w:top="1440" w:right="1080" w:bottom="1440" w:left="1080" w:header="720" w:footer="720" w:gutter="0"/>
          <w:cols w:space="240"/>
          <w:docGrid w:type="lines" w:linePitch="360"/>
        </w:sectPr>
      </w:pPr>
    </w:p>
    <w:p w:rsidR="00D90E4A" w:rsidRPr="00491CDA" w:rsidRDefault="00D90E4A" w:rsidP="00491CDA">
      <w:pPr>
        <w:pStyle w:val="2"/>
        <w:adjustRightInd w:val="0"/>
        <w:snapToGrid w:val="0"/>
        <w:spacing w:before="120"/>
        <w:rPr>
          <w:rFonts w:cs="Segoe UI"/>
          <w:sz w:val="44"/>
        </w:rPr>
      </w:pPr>
      <w:bookmarkStart w:id="10" w:name="_Toc489881420"/>
      <w:r w:rsidRPr="00491CDA">
        <w:rPr>
          <w:rFonts w:cs="Segoe UI"/>
          <w:sz w:val="44"/>
        </w:rPr>
        <w:t>Front</w:t>
      </w:r>
      <w:r w:rsidR="00114786" w:rsidRPr="00491CDA">
        <w:rPr>
          <w:rFonts w:cs="Segoe UI"/>
          <w:sz w:val="44"/>
        </w:rPr>
        <w:t xml:space="preserve"> View</w:t>
      </w:r>
      <w:r w:rsidRPr="00491CDA">
        <w:rPr>
          <w:rFonts w:cs="Segoe UI"/>
          <w:sz w:val="44"/>
        </w:rPr>
        <w:t xml:space="preserve"> of the Switch</w:t>
      </w:r>
      <w:bookmarkEnd w:id="10"/>
    </w:p>
    <w:p w:rsidR="0012612B" w:rsidRPr="009B6F23" w:rsidRDefault="0012612B" w:rsidP="0012612B">
      <w:pPr>
        <w:rPr>
          <w:rFonts w:ascii="Segoe UI" w:hAnsi="Segoe UI" w:cs="Segoe UI"/>
          <w:sz w:val="18"/>
        </w:rPr>
        <w:sectPr w:rsidR="0012612B" w:rsidRPr="009B6F23" w:rsidSect="00EF2FD6">
          <w:type w:val="continuous"/>
          <w:pgSz w:w="11906" w:h="16838" w:code="9"/>
          <w:pgMar w:top="1440" w:right="1080" w:bottom="1440" w:left="1080" w:header="720" w:footer="720" w:gutter="0"/>
          <w:cols w:space="240"/>
          <w:docGrid w:type="lines" w:linePitch="360"/>
        </w:sectPr>
      </w:pPr>
    </w:p>
    <w:p w:rsidR="00DC7C7F" w:rsidRDefault="00A02A7E"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3398527"/>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PGS-5506A_fro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7475" cy="3398527"/>
                    </a:xfrm>
                    <a:prstGeom prst="rect">
                      <a:avLst/>
                    </a:prstGeom>
                  </pic:spPr>
                </pic:pic>
              </a:graphicData>
            </a:graphic>
          </wp:inline>
        </w:drawing>
      </w:r>
    </w:p>
    <w:p w:rsidR="00DE50D1" w:rsidRPr="00874EDA" w:rsidRDefault="00DE50D1" w:rsidP="007B7275">
      <w:pPr>
        <w:autoSpaceDE w:val="0"/>
        <w:autoSpaceDN w:val="0"/>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color w:val="000000"/>
          <w:spacing w:val="1"/>
          <w:sz w:val="32"/>
          <w:szCs w:val="28"/>
        </w:rPr>
        <w:t>Figure 1:</w:t>
      </w:r>
      <w:r>
        <w:rPr>
          <w:rFonts w:ascii="Segoe UI" w:hAnsi="Segoe UI" w:cs="Segoe UI" w:hint="eastAsia"/>
          <w:b/>
          <w:color w:val="000000"/>
          <w:spacing w:val="1"/>
          <w:sz w:val="32"/>
          <w:szCs w:val="28"/>
        </w:rPr>
        <w:t xml:space="preserve"> </w:t>
      </w:r>
      <w:r w:rsidRPr="00874EDA">
        <w:rPr>
          <w:rFonts w:ascii="Segoe UI" w:hAnsi="Segoe UI" w:cs="Segoe UI"/>
          <w:b/>
          <w:color w:val="000000"/>
          <w:spacing w:val="1"/>
          <w:sz w:val="32"/>
          <w:szCs w:val="28"/>
        </w:rPr>
        <w:t>Front panel of the switch</w:t>
      </w:r>
    </w:p>
    <w:p w:rsidR="00D178C7" w:rsidRPr="00DE50D1" w:rsidRDefault="00D178C7" w:rsidP="00D178C7">
      <w:pPr>
        <w:pStyle w:val="2"/>
        <w:adjustRightInd w:val="0"/>
        <w:snapToGrid w:val="0"/>
        <w:spacing w:before="120"/>
        <w:rPr>
          <w:rFonts w:cs="Segoe UI"/>
          <w:sz w:val="44"/>
          <w:lang w:eastAsia="zh-TW"/>
        </w:rPr>
      </w:pPr>
      <w:bookmarkStart w:id="11" w:name="_Toc447302467"/>
      <w:bookmarkStart w:id="12" w:name="_Toc489881421"/>
      <w:r w:rsidRPr="00491CDA">
        <w:rPr>
          <w:rFonts w:cs="Segoe UI"/>
          <w:sz w:val="44"/>
        </w:rPr>
        <w:t>Rear View of the Switch</w:t>
      </w:r>
      <w:bookmarkEnd w:id="11"/>
      <w:bookmarkEnd w:id="12"/>
    </w:p>
    <w:p w:rsidR="00DE50D1" w:rsidRDefault="0060193C"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r>
        <w:rPr>
          <w:rFonts w:ascii="Segoe UI" w:hAnsi="Segoe UI" w:cs="Segoe UI"/>
          <w:b/>
          <w:noProof/>
          <w:color w:val="000000"/>
          <w:spacing w:val="1"/>
          <w:sz w:val="28"/>
          <w:szCs w:val="28"/>
        </w:rPr>
        <w:drawing>
          <wp:inline distT="0" distB="0" distL="0" distR="0">
            <wp:extent cx="5617475" cy="3398527"/>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PGS-5510A_b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7475" cy="3398527"/>
                    </a:xfrm>
                    <a:prstGeom prst="rect">
                      <a:avLst/>
                    </a:prstGeom>
                  </pic:spPr>
                </pic:pic>
              </a:graphicData>
            </a:graphic>
          </wp:inline>
        </w:drawing>
      </w:r>
    </w:p>
    <w:p w:rsidR="00D178C7" w:rsidRDefault="00D178C7" w:rsidP="00D178C7">
      <w:pPr>
        <w:autoSpaceDE w:val="0"/>
        <w:autoSpaceDN w:val="0"/>
        <w:adjustRightInd w:val="0"/>
        <w:snapToGrid w:val="0"/>
        <w:jc w:val="center"/>
        <w:rPr>
          <w:rFonts w:ascii="Segoe UI" w:hAnsi="Segoe UI" w:cs="Segoe UI"/>
          <w:b/>
          <w:color w:val="000000"/>
          <w:spacing w:val="1"/>
          <w:sz w:val="32"/>
          <w:szCs w:val="32"/>
        </w:rPr>
      </w:pPr>
      <w:r>
        <w:rPr>
          <w:rFonts w:ascii="Segoe UI" w:hAnsi="Segoe UI" w:cs="Segoe UI"/>
          <w:b/>
          <w:color w:val="000000"/>
          <w:spacing w:val="1"/>
          <w:sz w:val="32"/>
          <w:szCs w:val="32"/>
        </w:rPr>
        <w:t>Figure</w:t>
      </w:r>
      <w:r>
        <w:rPr>
          <w:rFonts w:ascii="Segoe UI" w:hAnsi="Segoe UI" w:cs="Segoe UI" w:hint="eastAsia"/>
          <w:b/>
          <w:color w:val="000000"/>
          <w:spacing w:val="1"/>
          <w:sz w:val="32"/>
          <w:szCs w:val="32"/>
        </w:rPr>
        <w:t xml:space="preserve"> </w:t>
      </w:r>
      <w:r>
        <w:rPr>
          <w:rFonts w:ascii="Segoe UI" w:hAnsi="Segoe UI" w:cs="Segoe UI"/>
          <w:b/>
          <w:color w:val="000000"/>
          <w:spacing w:val="1"/>
          <w:sz w:val="32"/>
          <w:szCs w:val="32"/>
        </w:rPr>
        <w:t>2:</w:t>
      </w:r>
      <w:r>
        <w:rPr>
          <w:rFonts w:ascii="Segoe UI" w:hAnsi="Segoe UI" w:cs="Segoe UI" w:hint="eastAsia"/>
          <w:b/>
          <w:color w:val="000000"/>
          <w:spacing w:val="1"/>
          <w:sz w:val="32"/>
          <w:szCs w:val="32"/>
        </w:rPr>
        <w:t xml:space="preserve"> </w:t>
      </w:r>
      <w:r w:rsidRPr="00874EDA">
        <w:rPr>
          <w:rFonts w:ascii="Segoe UI" w:hAnsi="Segoe UI" w:cs="Segoe UI"/>
          <w:b/>
          <w:color w:val="000000"/>
          <w:spacing w:val="1"/>
          <w:sz w:val="32"/>
          <w:szCs w:val="32"/>
        </w:rPr>
        <w:t>Rear panel of the switch</w:t>
      </w:r>
    </w:p>
    <w:p w:rsidR="0060193C" w:rsidRDefault="0060193C" w:rsidP="00D178C7">
      <w:pPr>
        <w:autoSpaceDE w:val="0"/>
        <w:autoSpaceDN w:val="0"/>
        <w:adjustRightInd w:val="0"/>
        <w:snapToGrid w:val="0"/>
        <w:jc w:val="center"/>
        <w:rPr>
          <w:rFonts w:ascii="Segoe UI" w:hAnsi="Segoe UI" w:cs="Segoe UI"/>
          <w:b/>
          <w:color w:val="000000"/>
          <w:spacing w:val="1"/>
          <w:sz w:val="32"/>
          <w:szCs w:val="32"/>
        </w:rPr>
      </w:pPr>
    </w:p>
    <w:p w:rsidR="0060193C" w:rsidRPr="00DE50D1" w:rsidRDefault="0060193C" w:rsidP="0060193C">
      <w:pPr>
        <w:pStyle w:val="2"/>
        <w:adjustRightInd w:val="0"/>
        <w:snapToGrid w:val="0"/>
        <w:spacing w:before="120"/>
        <w:rPr>
          <w:rFonts w:cs="Segoe UI"/>
          <w:sz w:val="44"/>
          <w:lang w:eastAsia="zh-TW"/>
        </w:rPr>
      </w:pPr>
      <w:bookmarkStart w:id="13" w:name="_Toc489881422"/>
      <w:r>
        <w:rPr>
          <w:rFonts w:cs="Segoe UI"/>
          <w:sz w:val="44"/>
        </w:rPr>
        <w:t>Bottom</w:t>
      </w:r>
      <w:r w:rsidRPr="00491CDA">
        <w:rPr>
          <w:rFonts w:cs="Segoe UI"/>
          <w:sz w:val="44"/>
        </w:rPr>
        <w:t xml:space="preserve"> View of the Switch</w:t>
      </w:r>
      <w:bookmarkEnd w:id="13"/>
    </w:p>
    <w:p w:rsidR="0060193C" w:rsidRPr="00161457" w:rsidRDefault="0060193C" w:rsidP="0060193C">
      <w:pPr>
        <w:autoSpaceDE w:val="0"/>
        <w:autoSpaceDN w:val="0"/>
        <w:adjustRightInd w:val="0"/>
        <w:snapToGrid w:val="0"/>
        <w:jc w:val="center"/>
        <w:rPr>
          <w:rFonts w:ascii="Segoe UI" w:hAnsi="Segoe UI" w:cs="Segoe UI"/>
          <w:b/>
          <w:color w:val="000000"/>
          <w:spacing w:val="1"/>
          <w:sz w:val="32"/>
          <w:szCs w:val="32"/>
        </w:rPr>
      </w:pPr>
      <w:r>
        <w:rPr>
          <w:rFonts w:ascii="Segoe UI" w:hAnsi="Segoe UI" w:cs="Segoe UI"/>
          <w:b/>
          <w:noProof/>
          <w:color w:val="000000"/>
          <w:spacing w:val="1"/>
          <w:sz w:val="32"/>
          <w:szCs w:val="32"/>
        </w:rPr>
        <w:drawing>
          <wp:inline distT="0" distB="0" distL="0" distR="0">
            <wp:extent cx="5617475" cy="3398527"/>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工規55_botto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7475" cy="3398527"/>
                    </a:xfrm>
                    <a:prstGeom prst="rect">
                      <a:avLst/>
                    </a:prstGeom>
                  </pic:spPr>
                </pic:pic>
              </a:graphicData>
            </a:graphic>
          </wp:inline>
        </w:drawing>
      </w:r>
    </w:p>
    <w:p w:rsidR="0060193C" w:rsidRDefault="0060193C" w:rsidP="0060193C">
      <w:pPr>
        <w:autoSpaceDE w:val="0"/>
        <w:autoSpaceDN w:val="0"/>
        <w:adjustRightInd w:val="0"/>
        <w:snapToGrid w:val="0"/>
        <w:jc w:val="center"/>
        <w:rPr>
          <w:rFonts w:ascii="Segoe UI" w:hAnsi="Segoe UI" w:cs="Segoe UI"/>
          <w:b/>
          <w:color w:val="000000"/>
          <w:spacing w:val="1"/>
          <w:sz w:val="32"/>
          <w:szCs w:val="32"/>
        </w:rPr>
      </w:pPr>
      <w:r>
        <w:rPr>
          <w:rFonts w:ascii="Segoe UI" w:hAnsi="Segoe UI" w:cs="Segoe UI"/>
          <w:b/>
          <w:color w:val="000000"/>
          <w:spacing w:val="1"/>
          <w:sz w:val="32"/>
          <w:szCs w:val="32"/>
        </w:rPr>
        <w:t>Figure</w:t>
      </w:r>
      <w:r>
        <w:rPr>
          <w:rFonts w:ascii="Segoe UI" w:hAnsi="Segoe UI" w:cs="Segoe UI" w:hint="eastAsia"/>
          <w:b/>
          <w:color w:val="000000"/>
          <w:spacing w:val="1"/>
          <w:sz w:val="32"/>
          <w:szCs w:val="32"/>
        </w:rPr>
        <w:t xml:space="preserve"> </w:t>
      </w:r>
      <w:r>
        <w:rPr>
          <w:rFonts w:ascii="Segoe UI" w:hAnsi="Segoe UI" w:cs="Segoe UI"/>
          <w:b/>
          <w:color w:val="000000"/>
          <w:spacing w:val="1"/>
          <w:sz w:val="32"/>
          <w:szCs w:val="32"/>
        </w:rPr>
        <w:t>3:</w:t>
      </w:r>
      <w:r>
        <w:rPr>
          <w:rFonts w:ascii="Segoe UI" w:hAnsi="Segoe UI" w:cs="Segoe UI" w:hint="eastAsia"/>
          <w:b/>
          <w:color w:val="000000"/>
          <w:spacing w:val="1"/>
          <w:sz w:val="32"/>
          <w:szCs w:val="32"/>
        </w:rPr>
        <w:t xml:space="preserve"> </w:t>
      </w:r>
      <w:r>
        <w:rPr>
          <w:rFonts w:ascii="Segoe UI" w:hAnsi="Segoe UI" w:cs="Segoe UI"/>
          <w:b/>
          <w:color w:val="000000"/>
          <w:spacing w:val="1"/>
          <w:sz w:val="32"/>
          <w:szCs w:val="32"/>
        </w:rPr>
        <w:t>Bottom</w:t>
      </w:r>
      <w:r w:rsidRPr="00874EDA">
        <w:rPr>
          <w:rFonts w:ascii="Segoe UI" w:hAnsi="Segoe UI" w:cs="Segoe UI"/>
          <w:b/>
          <w:color w:val="000000"/>
          <w:spacing w:val="1"/>
          <w:sz w:val="32"/>
          <w:szCs w:val="32"/>
        </w:rPr>
        <w:t xml:space="preserve"> panel of the switch</w:t>
      </w:r>
    </w:p>
    <w:p w:rsidR="00D178C7" w:rsidRPr="0060193C" w:rsidRDefault="00D178C7" w:rsidP="00FD08EA">
      <w:pPr>
        <w:autoSpaceDE w:val="0"/>
        <w:autoSpaceDN w:val="0"/>
        <w:adjustRightInd w:val="0"/>
        <w:snapToGrid w:val="0"/>
        <w:spacing w:afterLines="50" w:after="180"/>
        <w:ind w:left="23" w:right="-23"/>
        <w:jc w:val="center"/>
        <w:rPr>
          <w:rFonts w:ascii="Segoe UI" w:hAnsi="Segoe UI" w:cs="Segoe UI"/>
          <w:b/>
          <w:color w:val="000000"/>
          <w:spacing w:val="1"/>
          <w:sz w:val="28"/>
          <w:szCs w:val="28"/>
        </w:rPr>
      </w:pPr>
    </w:p>
    <w:p w:rsidR="00B06A9F" w:rsidRPr="00874EDA" w:rsidRDefault="00973B9E" w:rsidP="00491CDA">
      <w:pPr>
        <w:pStyle w:val="2"/>
        <w:adjustRightInd w:val="0"/>
        <w:snapToGrid w:val="0"/>
        <w:spacing w:before="120"/>
        <w:rPr>
          <w:rFonts w:cs="Segoe UI"/>
          <w:sz w:val="44"/>
        </w:rPr>
      </w:pPr>
      <w:bookmarkStart w:id="14" w:name="_Toc489881423"/>
      <w:r w:rsidRPr="00874EDA">
        <w:rPr>
          <w:rFonts w:cs="Segoe UI"/>
          <w:sz w:val="44"/>
        </w:rPr>
        <w:t>LED Descriptions</w:t>
      </w:r>
      <w:bookmarkEnd w:id="14"/>
    </w:p>
    <w:p w:rsidR="00D464B1" w:rsidRDefault="00390B93" w:rsidP="00C67EC3">
      <w:pPr>
        <w:tabs>
          <w:tab w:val="left" w:pos="1344"/>
        </w:tabs>
        <w:adjustRightInd w:val="0"/>
        <w:snapToGrid w:val="0"/>
        <w:spacing w:before="120" w:line="276" w:lineRule="auto"/>
        <w:ind w:left="567"/>
        <w:rPr>
          <w:rFonts w:ascii="Segoe UI" w:hAnsi="Segoe UI" w:cs="Segoe UI"/>
          <w:bCs/>
          <w:sz w:val="28"/>
          <w:szCs w:val="28"/>
        </w:rPr>
      </w:pPr>
      <w:r w:rsidRPr="00FD2E0E">
        <w:rPr>
          <w:rFonts w:ascii="Segoe UI" w:hAnsi="Segoe UI" w:cs="Segoe UI"/>
          <w:bCs/>
          <w:sz w:val="28"/>
          <w:szCs w:val="28"/>
        </w:rPr>
        <w:t xml:space="preserve">The LEDs on the front panel </w:t>
      </w:r>
      <w:r w:rsidR="004E4257" w:rsidRPr="00FD2E0E">
        <w:rPr>
          <w:rFonts w:ascii="Segoe UI" w:hAnsi="Segoe UI" w:cs="Segoe UI"/>
          <w:bCs/>
          <w:sz w:val="28"/>
          <w:szCs w:val="28"/>
        </w:rPr>
        <w:t>provide</w:t>
      </w:r>
      <w:r w:rsidRPr="00FD2E0E">
        <w:rPr>
          <w:rFonts w:ascii="Segoe UI" w:hAnsi="Segoe UI" w:cs="Segoe UI"/>
          <w:bCs/>
          <w:sz w:val="28"/>
          <w:szCs w:val="28"/>
        </w:rPr>
        <w:t xml:space="preserve"> users with switch status checking and monitoring. </w:t>
      </w:r>
      <w:r w:rsidR="00D464B1" w:rsidRPr="00FD2E0E">
        <w:rPr>
          <w:rFonts w:ascii="Segoe UI" w:hAnsi="Segoe UI" w:cs="Segoe UI"/>
          <w:bCs/>
          <w:sz w:val="28"/>
          <w:szCs w:val="28"/>
        </w:rPr>
        <w:t>There are three types of LEDs as follows:</w:t>
      </w:r>
    </w:p>
    <w:p w:rsidR="00E452C7" w:rsidRPr="00E72943" w:rsidRDefault="00E452C7" w:rsidP="00E452C7">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Pr>
          <w:rFonts w:ascii="Segoe UI" w:hAnsi="Segoe UI" w:cs="Segoe UI" w:hint="eastAsia"/>
          <w:b/>
          <w:color w:val="000000"/>
          <w:spacing w:val="1"/>
          <w:sz w:val="28"/>
          <w:szCs w:val="20"/>
          <w:lang w:eastAsia="zh-TW"/>
        </w:rPr>
        <w:t>Power</w:t>
      </w:r>
      <w:r w:rsidRPr="00E72943">
        <w:rPr>
          <w:rFonts w:ascii="Segoe UI" w:hAnsi="Segoe UI" w:cs="Segoe UI"/>
          <w:b/>
          <w:color w:val="000000"/>
          <w:spacing w:val="1"/>
          <w:sz w:val="28"/>
          <w:szCs w:val="20"/>
        </w:rPr>
        <w:t xml:space="preserve"> LED</w:t>
      </w:r>
      <w:r w:rsidR="002A0304">
        <w:rPr>
          <w:rFonts w:ascii="Segoe UI" w:hAnsi="Segoe UI" w:cs="Segoe UI" w:hint="eastAsia"/>
          <w:b/>
          <w:color w:val="000000"/>
          <w:spacing w:val="1"/>
          <w:sz w:val="28"/>
          <w:szCs w:val="20"/>
          <w:lang w:eastAsia="zh-TW"/>
        </w:rPr>
        <w:t>s</w:t>
      </w:r>
      <w:r w:rsidRPr="00E72943">
        <w:rPr>
          <w:rFonts w:ascii="Segoe UI" w:hAnsi="Segoe UI" w:cs="Segoe UI"/>
          <w:color w:val="000000"/>
          <w:spacing w:val="1"/>
          <w:sz w:val="28"/>
          <w:szCs w:val="20"/>
        </w:rPr>
        <w:t xml:space="preserve"> </w:t>
      </w:r>
      <w:r w:rsidRPr="00E72943">
        <w:rPr>
          <w:rFonts w:ascii="Segoe UI" w:hAnsi="Segoe UI" w:cs="Segoe UI"/>
          <w:color w:val="000000"/>
          <w:spacing w:val="1"/>
          <w:sz w:val="28"/>
          <w:szCs w:val="20"/>
        </w:rPr>
        <w:tab/>
      </w:r>
    </w:p>
    <w:p w:rsidR="00E452C7" w:rsidRPr="00E452C7" w:rsidRDefault="00A176A8" w:rsidP="00E452C7">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E452C7" w:rsidRPr="00E72943">
        <w:rPr>
          <w:rFonts w:ascii="Segoe UI" w:hAnsi="Segoe UI" w:cs="Segoe UI"/>
          <w:color w:val="000000"/>
          <w:spacing w:val="1"/>
          <w:sz w:val="28"/>
          <w:szCs w:val="20"/>
        </w:rPr>
        <w:t>ndicates if the switch is powered up correctly or not</w:t>
      </w:r>
      <w:r w:rsidR="00E452C7">
        <w:rPr>
          <w:rFonts w:ascii="Segoe UI" w:hAnsi="Segoe UI" w:cs="Segoe UI" w:hint="eastAsia"/>
          <w:color w:val="000000"/>
          <w:spacing w:val="1"/>
          <w:sz w:val="28"/>
          <w:szCs w:val="20"/>
          <w:lang w:eastAsia="zh-TW"/>
        </w:rPr>
        <w:t>.</w:t>
      </w:r>
    </w:p>
    <w:p w:rsidR="00A827A2" w:rsidRPr="00E72943" w:rsidRDefault="002518E1"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E72943">
        <w:rPr>
          <w:rFonts w:ascii="Segoe UI" w:hAnsi="Segoe UI" w:cs="Segoe UI"/>
          <w:b/>
          <w:color w:val="000000"/>
          <w:spacing w:val="1"/>
          <w:sz w:val="28"/>
          <w:szCs w:val="20"/>
        </w:rPr>
        <w:t>System LED</w:t>
      </w:r>
      <w:r w:rsidR="00F92BE1" w:rsidRPr="00E72943">
        <w:rPr>
          <w:rFonts w:ascii="Segoe UI" w:hAnsi="Segoe UI" w:cs="Segoe UI"/>
          <w:color w:val="000000"/>
          <w:spacing w:val="1"/>
          <w:sz w:val="28"/>
          <w:szCs w:val="20"/>
        </w:rPr>
        <w:t xml:space="preserve"> </w:t>
      </w:r>
      <w:r w:rsidR="00F92BE1" w:rsidRPr="00E72943">
        <w:rPr>
          <w:rFonts w:ascii="Segoe UI" w:hAnsi="Segoe UI" w:cs="Segoe UI"/>
          <w:color w:val="000000"/>
          <w:spacing w:val="1"/>
          <w:sz w:val="28"/>
          <w:szCs w:val="20"/>
        </w:rPr>
        <w:tab/>
      </w:r>
    </w:p>
    <w:p w:rsidR="00D464B1" w:rsidRPr="00874EDA" w:rsidRDefault="00A176A8" w:rsidP="00C67EC3">
      <w:pPr>
        <w:pStyle w:val="af4"/>
        <w:adjustRightInd w:val="0"/>
        <w:snapToGrid w:val="0"/>
        <w:spacing w:before="120" w:after="0"/>
        <w:ind w:left="1047"/>
        <w:contextualSpacing w:val="0"/>
        <w:rPr>
          <w:rFonts w:ascii="Segoe UI" w:hAnsi="Segoe UI" w:cs="Segoe UI"/>
          <w:color w:val="000000"/>
          <w:spacing w:val="1"/>
          <w:sz w:val="28"/>
          <w:szCs w:val="20"/>
          <w:lang w:eastAsia="zh-TW"/>
        </w:rPr>
      </w:pPr>
      <w:r>
        <w:rPr>
          <w:rFonts w:ascii="Segoe UI" w:hAnsi="Segoe UI" w:cs="Segoe UI"/>
          <w:color w:val="000000"/>
          <w:spacing w:val="1"/>
          <w:sz w:val="28"/>
          <w:szCs w:val="20"/>
        </w:rPr>
        <w:t>i</w:t>
      </w:r>
      <w:r w:rsidR="00C53146" w:rsidRPr="00C53146">
        <w:rPr>
          <w:rFonts w:ascii="Segoe UI" w:hAnsi="Segoe UI" w:cs="Segoe UI"/>
          <w:color w:val="000000"/>
          <w:spacing w:val="1"/>
          <w:sz w:val="28"/>
          <w:szCs w:val="20"/>
        </w:rPr>
        <w:t>ndicates if the system is ready or not.</w:t>
      </w:r>
    </w:p>
    <w:p w:rsidR="00A827A2" w:rsidRPr="00874EDA" w:rsidRDefault="002518E1" w:rsidP="00C67EC3">
      <w:pPr>
        <w:pStyle w:val="af4"/>
        <w:numPr>
          <w:ilvl w:val="0"/>
          <w:numId w:val="29"/>
        </w:numPr>
        <w:adjustRightInd w:val="0"/>
        <w:snapToGrid w:val="0"/>
        <w:spacing w:before="120" w:after="0"/>
        <w:contextualSpacing w:val="0"/>
        <w:rPr>
          <w:rFonts w:ascii="Segoe UI" w:hAnsi="Segoe UI" w:cs="Segoe UI"/>
          <w:b/>
          <w:color w:val="000000"/>
          <w:spacing w:val="1"/>
          <w:sz w:val="28"/>
          <w:szCs w:val="20"/>
        </w:rPr>
      </w:pPr>
      <w:r w:rsidRPr="00874EDA">
        <w:rPr>
          <w:rFonts w:ascii="Segoe UI" w:hAnsi="Segoe UI" w:cs="Segoe UI"/>
          <w:b/>
          <w:color w:val="000000"/>
          <w:spacing w:val="1"/>
          <w:sz w:val="28"/>
          <w:szCs w:val="20"/>
        </w:rPr>
        <w:t xml:space="preserve">Port Status LEDs </w:t>
      </w:r>
      <w:r w:rsidR="00F92BE1" w:rsidRPr="00874EDA">
        <w:rPr>
          <w:rFonts w:ascii="Segoe UI" w:hAnsi="Segoe UI" w:cs="Segoe UI"/>
          <w:b/>
          <w:color w:val="000000"/>
          <w:spacing w:val="1"/>
          <w:sz w:val="28"/>
          <w:szCs w:val="20"/>
        </w:rPr>
        <w:tab/>
      </w:r>
    </w:p>
    <w:p w:rsidR="009B6F23" w:rsidRDefault="00A176A8" w:rsidP="00C67EC3">
      <w:pPr>
        <w:adjustRightInd w:val="0"/>
        <w:snapToGrid w:val="0"/>
        <w:spacing w:before="120" w:line="276" w:lineRule="auto"/>
        <w:ind w:left="1047"/>
        <w:rPr>
          <w:rFonts w:ascii="Segoe UI" w:hAnsi="Segoe UI" w:cs="Segoe UI"/>
          <w:bCs/>
          <w:sz w:val="28"/>
          <w:szCs w:val="28"/>
        </w:rPr>
      </w:pPr>
      <w:r>
        <w:rPr>
          <w:rFonts w:ascii="Segoe UI" w:hAnsi="Segoe UI" w:cs="Segoe UI"/>
          <w:bCs/>
          <w:sz w:val="28"/>
          <w:szCs w:val="28"/>
        </w:rPr>
        <w:t>i</w:t>
      </w:r>
      <w:r w:rsidR="000E3092" w:rsidRPr="00FD2E0E">
        <w:rPr>
          <w:rFonts w:ascii="Segoe UI" w:hAnsi="Segoe UI" w:cs="Segoe UI"/>
          <w:bCs/>
          <w:sz w:val="28"/>
          <w:szCs w:val="28"/>
        </w:rPr>
        <w:t xml:space="preserve">ndicates the current status of each port. Users can </w:t>
      </w:r>
      <w:r w:rsidR="00493A93" w:rsidRPr="00FD2E0E">
        <w:rPr>
          <w:rFonts w:ascii="Segoe UI" w:hAnsi="Segoe UI" w:cs="Segoe UI"/>
          <w:bCs/>
          <w:sz w:val="28"/>
          <w:szCs w:val="28"/>
        </w:rPr>
        <w:t>check</w:t>
      </w:r>
      <w:r w:rsidR="009F24A6" w:rsidRPr="00FD2E0E">
        <w:rPr>
          <w:rFonts w:ascii="Segoe UI" w:hAnsi="Segoe UI" w:cs="Segoe UI"/>
          <w:bCs/>
          <w:sz w:val="28"/>
          <w:szCs w:val="28"/>
        </w:rPr>
        <w:t xml:space="preserve"> these</w:t>
      </w:r>
      <w:r w:rsidR="00AE1137" w:rsidRPr="00FD2E0E">
        <w:rPr>
          <w:rFonts w:ascii="Segoe UI" w:hAnsi="Segoe UI" w:cs="Segoe UI"/>
          <w:bCs/>
          <w:sz w:val="28"/>
          <w:szCs w:val="28"/>
        </w:rPr>
        <w:t xml:space="preserve"> LEDs to understand </w:t>
      </w:r>
      <w:r w:rsidR="00446AFE">
        <w:rPr>
          <w:rFonts w:ascii="Segoe UI" w:hAnsi="Segoe UI" w:cs="Segoe UI"/>
          <w:bCs/>
          <w:sz w:val="28"/>
          <w:szCs w:val="28"/>
        </w:rPr>
        <w:t>the port status</w:t>
      </w:r>
      <w:r w:rsidR="009F24A6" w:rsidRPr="003E7BA4">
        <w:rPr>
          <w:rFonts w:ascii="Segoe UI" w:hAnsi="Segoe UI" w:cs="Segoe UI"/>
          <w:bCs/>
          <w:sz w:val="28"/>
          <w:szCs w:val="28"/>
        </w:rPr>
        <w:t>.</w:t>
      </w:r>
    </w:p>
    <w:p w:rsidR="00446AFE" w:rsidRPr="00C8307E" w:rsidRDefault="00446AFE" w:rsidP="00F35612">
      <w:pPr>
        <w:adjustRightInd w:val="0"/>
        <w:snapToGrid w:val="0"/>
        <w:spacing w:before="120" w:line="276" w:lineRule="auto"/>
        <w:rPr>
          <w:rFonts w:ascii="Segoe UI" w:hAnsi="Segoe UI" w:cs="Segoe UI"/>
          <w:bCs/>
        </w:rPr>
      </w:pPr>
    </w:p>
    <w:p w:rsidR="009B2456" w:rsidRPr="008E43C1" w:rsidRDefault="00390B93" w:rsidP="008E43C1">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The following table details the functi</w:t>
      </w:r>
      <w:r w:rsidR="00B938EC">
        <w:rPr>
          <w:rFonts w:ascii="Segoe UI" w:hAnsi="Segoe UI" w:cs="Segoe UI"/>
          <w:color w:val="000000"/>
          <w:spacing w:val="1"/>
          <w:sz w:val="28"/>
          <w:szCs w:val="20"/>
        </w:rPr>
        <w:t>ons and descriptions of various</w:t>
      </w:r>
      <w:r w:rsidR="00B938EC">
        <w:rPr>
          <w:rFonts w:ascii="Segoe UI" w:hAnsi="Segoe UI" w:cs="Segoe UI" w:hint="eastAsia"/>
          <w:color w:val="000000"/>
          <w:spacing w:val="1"/>
          <w:sz w:val="28"/>
          <w:szCs w:val="20"/>
        </w:rPr>
        <w:t xml:space="preserve"> </w:t>
      </w:r>
      <w:r w:rsidRPr="00874EDA">
        <w:rPr>
          <w:rFonts w:ascii="Segoe UI" w:hAnsi="Segoe UI" w:cs="Segoe UI"/>
          <w:color w:val="000000"/>
          <w:spacing w:val="1"/>
          <w:sz w:val="28"/>
          <w:szCs w:val="20"/>
        </w:rPr>
        <w:t>LED indicators.</w:t>
      </w:r>
    </w:p>
    <w:p w:rsidR="005A4ECD" w:rsidRDefault="005A4ECD"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hint="eastAsia"/>
          <w:b/>
          <w:color w:val="000000"/>
          <w:spacing w:val="1"/>
          <w:sz w:val="32"/>
          <w:szCs w:val="32"/>
        </w:rPr>
        <w:t>Table 1: Power LED</w:t>
      </w:r>
      <w:r w:rsidR="00E454EA">
        <w:rPr>
          <w:rFonts w:ascii="Segoe UI" w:hAnsi="Segoe UI" w:cs="Segoe UI" w:hint="eastAsia"/>
          <w:b/>
          <w:color w:val="000000"/>
          <w:spacing w:val="1"/>
          <w:sz w:val="32"/>
          <w:szCs w:val="32"/>
        </w:rPr>
        <w:t>s</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5A4ECD" w:rsidRPr="00874EDA" w:rsidTr="00446AFE">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 xml:space="preserve">LED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5A4ECD" w:rsidRPr="00874EDA" w:rsidRDefault="005A4ECD" w:rsidP="00446AFE">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Description</w:t>
            </w:r>
          </w:p>
        </w:tc>
      </w:tr>
      <w:tr w:rsidR="005A4ECD" w:rsidRPr="00874EDA" w:rsidTr="00446AFE">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A4ECD" w:rsidRPr="00874EDA" w:rsidRDefault="005A4ECD" w:rsidP="00446AFE">
            <w:pPr>
              <w:jc w:val="center"/>
              <w:rPr>
                <w:rFonts w:ascii="Segoe UI" w:eastAsia="新細明體" w:hAnsi="Segoe UI" w:cs="Segoe UI"/>
                <w:color w:val="000000"/>
              </w:rPr>
            </w:pPr>
            <w:r>
              <w:rPr>
                <w:rFonts w:ascii="Segoe UI" w:eastAsia="新細明體" w:hAnsi="Segoe UI" w:cs="Segoe UI" w:hint="eastAsia"/>
                <w:color w:val="000000"/>
              </w:rPr>
              <w:t>Power</w:t>
            </w:r>
            <w:r w:rsidR="00F35612">
              <w:rPr>
                <w:rFonts w:ascii="Segoe UI" w:eastAsia="新細明體" w:hAnsi="Segoe UI" w:cs="Segoe UI" w:hint="eastAsia"/>
                <w:color w:val="000000"/>
              </w:rPr>
              <w:t>1</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A4ECD" w:rsidRPr="00874EDA" w:rsidRDefault="005A4ECD" w:rsidP="00446AFE">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rPr>
                <w:rFonts w:ascii="Segoe UI" w:eastAsia="新細明體" w:hAnsi="Segoe UI" w:cs="Segoe UI"/>
                <w:color w:val="000000"/>
              </w:rPr>
            </w:pPr>
            <w:r w:rsidRPr="00874EDA">
              <w:rPr>
                <w:rFonts w:ascii="Segoe UI" w:eastAsia="新細明體" w:hAnsi="Segoe UI" w:cs="Segoe UI"/>
                <w:color w:val="000000"/>
              </w:rPr>
              <w:t>The switch is powered ON correctly.</w:t>
            </w:r>
          </w:p>
        </w:tc>
      </w:tr>
      <w:tr w:rsidR="005A4ECD" w:rsidRPr="00874EDA" w:rsidTr="00F35612">
        <w:trPr>
          <w:trHeight w:val="340"/>
          <w:jc w:val="center"/>
        </w:trPr>
        <w:tc>
          <w:tcPr>
            <w:tcW w:w="1851" w:type="dxa"/>
            <w:vMerge/>
            <w:tcBorders>
              <w:top w:val="nil"/>
              <w:left w:val="single" w:sz="4" w:space="0" w:color="auto"/>
              <w:bottom w:val="single" w:sz="4" w:space="0" w:color="auto"/>
              <w:right w:val="single" w:sz="4" w:space="0" w:color="auto"/>
            </w:tcBorders>
            <w:vAlign w:val="center"/>
            <w:hideMark/>
          </w:tcPr>
          <w:p w:rsidR="005A4ECD" w:rsidRPr="00874EDA" w:rsidRDefault="005A4ECD" w:rsidP="00446AFE">
            <w:pPr>
              <w:rPr>
                <w:rFonts w:ascii="Segoe UI" w:eastAsia="新細明體" w:hAnsi="Segoe UI" w:cs="Segoe UI"/>
                <w:color w:val="000000"/>
              </w:rPr>
            </w:pPr>
          </w:p>
        </w:tc>
        <w:tc>
          <w:tcPr>
            <w:tcW w:w="1134" w:type="dxa"/>
            <w:vMerge/>
            <w:tcBorders>
              <w:top w:val="single" w:sz="4" w:space="0" w:color="auto"/>
              <w:left w:val="single" w:sz="4" w:space="0" w:color="auto"/>
              <w:bottom w:val="single" w:sz="4" w:space="0" w:color="auto"/>
              <w:right w:val="single" w:sz="4" w:space="0" w:color="000000"/>
            </w:tcBorders>
            <w:vAlign w:val="center"/>
            <w:hideMark/>
          </w:tcPr>
          <w:p w:rsidR="005A4ECD" w:rsidRPr="00874EDA" w:rsidRDefault="005A4ECD" w:rsidP="00446AFE">
            <w:pPr>
              <w:rPr>
                <w:rFonts w:ascii="Segoe UI" w:eastAsia="新細明體"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5A4ECD" w:rsidRPr="00874EDA" w:rsidRDefault="005A4ECD" w:rsidP="00446AFE">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5A4ECD" w:rsidRPr="00874EDA" w:rsidRDefault="005A4ECD" w:rsidP="00E454EA">
            <w:pPr>
              <w:rPr>
                <w:rFonts w:ascii="Segoe UI" w:eastAsia="新細明體" w:hAnsi="Segoe UI" w:cs="Segoe UI"/>
                <w:color w:val="000000"/>
              </w:rPr>
            </w:pPr>
            <w:r w:rsidRPr="00874EDA">
              <w:rPr>
                <w:rFonts w:ascii="Segoe UI" w:eastAsia="新細明體" w:hAnsi="Segoe UI" w:cs="Segoe UI"/>
                <w:color w:val="000000"/>
              </w:rPr>
              <w:t>The switch is not receiving power</w:t>
            </w:r>
            <w:r w:rsidR="00E454EA">
              <w:rPr>
                <w:rFonts w:ascii="Segoe UI" w:eastAsia="新細明體" w:hAnsi="Segoe UI" w:cs="Segoe UI" w:hint="eastAsia"/>
                <w:color w:val="000000"/>
              </w:rPr>
              <w:t xml:space="preserve"> from power1</w:t>
            </w:r>
            <w:r w:rsidRPr="00874EDA">
              <w:rPr>
                <w:rFonts w:ascii="Segoe UI" w:eastAsia="新細明體" w:hAnsi="Segoe UI" w:cs="Segoe UI"/>
                <w:color w:val="000000"/>
              </w:rPr>
              <w:t>.</w:t>
            </w:r>
          </w:p>
        </w:tc>
      </w:tr>
      <w:tr w:rsidR="00F35612" w:rsidRPr="00874EDA" w:rsidTr="00F35612">
        <w:trPr>
          <w:trHeight w:val="340"/>
          <w:jc w:val="center"/>
        </w:trPr>
        <w:tc>
          <w:tcPr>
            <w:tcW w:w="1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35612" w:rsidRPr="00874EDA" w:rsidRDefault="00F35612" w:rsidP="00B729B9">
            <w:pPr>
              <w:jc w:val="center"/>
              <w:rPr>
                <w:rFonts w:ascii="Segoe UI" w:eastAsia="新細明體" w:hAnsi="Segoe UI" w:cs="Segoe UI"/>
                <w:color w:val="000000"/>
              </w:rPr>
            </w:pPr>
            <w:r>
              <w:rPr>
                <w:rFonts w:ascii="Segoe UI" w:eastAsia="新細明體" w:hAnsi="Segoe UI" w:cs="Segoe UI" w:hint="eastAsia"/>
                <w:color w:val="000000"/>
              </w:rPr>
              <w:t>Power2</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35612" w:rsidRPr="00874EDA" w:rsidRDefault="00F35612" w:rsidP="00B729B9">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F35612" w:rsidRPr="00874EDA" w:rsidRDefault="00F35612" w:rsidP="00B729B9">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4692" w:type="dxa"/>
            <w:tcBorders>
              <w:top w:val="nil"/>
              <w:left w:val="nil"/>
              <w:bottom w:val="single" w:sz="4" w:space="0" w:color="auto"/>
              <w:right w:val="single" w:sz="4" w:space="0" w:color="auto"/>
            </w:tcBorders>
            <w:shd w:val="clear" w:color="auto" w:fill="auto"/>
            <w:vAlign w:val="center"/>
            <w:hideMark/>
          </w:tcPr>
          <w:p w:rsidR="00F35612" w:rsidRPr="00874EDA" w:rsidRDefault="00F35612" w:rsidP="00E454EA">
            <w:pPr>
              <w:rPr>
                <w:rFonts w:ascii="Segoe UI" w:eastAsia="新細明體" w:hAnsi="Segoe UI" w:cs="Segoe UI"/>
                <w:color w:val="000000"/>
              </w:rPr>
            </w:pPr>
            <w:r w:rsidRPr="00874EDA">
              <w:rPr>
                <w:rFonts w:ascii="Segoe UI" w:eastAsia="新細明體" w:hAnsi="Segoe UI" w:cs="Segoe UI"/>
                <w:color w:val="000000"/>
              </w:rPr>
              <w:t>The switch is powered ON correctly.</w:t>
            </w:r>
          </w:p>
        </w:tc>
      </w:tr>
      <w:tr w:rsidR="00F35612" w:rsidRPr="00874EDA" w:rsidTr="00F35612">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F35612" w:rsidRPr="00874EDA" w:rsidRDefault="00F35612" w:rsidP="00B729B9">
            <w:pPr>
              <w:rPr>
                <w:rFonts w:ascii="Segoe UI" w:eastAsia="新細明體"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F35612" w:rsidRPr="00874EDA" w:rsidRDefault="00F35612" w:rsidP="00B729B9">
            <w:pPr>
              <w:rPr>
                <w:rFonts w:ascii="Segoe UI" w:eastAsia="新細明體"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F35612" w:rsidRPr="00874EDA" w:rsidRDefault="00F35612" w:rsidP="00B729B9">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F35612" w:rsidRPr="00874EDA" w:rsidRDefault="00F35612" w:rsidP="00E454EA">
            <w:pPr>
              <w:rPr>
                <w:rFonts w:ascii="Segoe UI" w:eastAsia="新細明體" w:hAnsi="Segoe UI" w:cs="Segoe UI"/>
                <w:color w:val="000000"/>
              </w:rPr>
            </w:pPr>
            <w:r w:rsidRPr="00874EDA">
              <w:rPr>
                <w:rFonts w:ascii="Segoe UI" w:eastAsia="新細明體" w:hAnsi="Segoe UI" w:cs="Segoe UI"/>
                <w:color w:val="000000"/>
              </w:rPr>
              <w:t>The switch is not receiving power</w:t>
            </w:r>
            <w:r w:rsidR="00E454EA">
              <w:rPr>
                <w:rFonts w:ascii="Segoe UI" w:eastAsia="新細明體" w:hAnsi="Segoe UI" w:cs="Segoe UI" w:hint="eastAsia"/>
                <w:color w:val="000000"/>
              </w:rPr>
              <w:t xml:space="preserve"> from power2</w:t>
            </w:r>
            <w:r w:rsidRPr="00874EDA">
              <w:rPr>
                <w:rFonts w:ascii="Segoe UI" w:eastAsia="新細明體" w:hAnsi="Segoe UI" w:cs="Segoe UI"/>
                <w:color w:val="000000"/>
              </w:rPr>
              <w:t>.</w:t>
            </w:r>
          </w:p>
        </w:tc>
      </w:tr>
    </w:tbl>
    <w:p w:rsidR="005A4ECD" w:rsidRPr="00E454EA" w:rsidRDefault="005A4ECD" w:rsidP="00951B04">
      <w:pPr>
        <w:autoSpaceDE w:val="0"/>
        <w:autoSpaceDN w:val="0"/>
        <w:adjustRightInd w:val="0"/>
        <w:snapToGrid w:val="0"/>
        <w:spacing w:before="120" w:line="276" w:lineRule="auto"/>
        <w:jc w:val="center"/>
        <w:rPr>
          <w:rFonts w:ascii="Segoe UI" w:hAnsi="Segoe UI" w:cs="Segoe UI"/>
          <w:b/>
          <w:color w:val="000000"/>
          <w:spacing w:val="1"/>
          <w:sz w:val="12"/>
          <w:szCs w:val="12"/>
        </w:rPr>
      </w:pPr>
    </w:p>
    <w:p w:rsidR="001B4BCA" w:rsidRPr="00951B04" w:rsidRDefault="00A4146C"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Table</w:t>
      </w:r>
      <w:r w:rsidR="00DE50D1" w:rsidRPr="00951B04">
        <w:rPr>
          <w:rFonts w:ascii="Segoe UI" w:hAnsi="Segoe UI" w:cs="Segoe UI" w:hint="eastAsia"/>
          <w:b/>
          <w:color w:val="000000"/>
          <w:spacing w:val="1"/>
          <w:sz w:val="32"/>
          <w:szCs w:val="32"/>
        </w:rPr>
        <w:t xml:space="preserve"> </w:t>
      </w:r>
      <w:r w:rsidR="00E454EA">
        <w:rPr>
          <w:rFonts w:ascii="Segoe UI" w:hAnsi="Segoe UI" w:cs="Segoe UI" w:hint="eastAsia"/>
          <w:b/>
          <w:color w:val="000000"/>
          <w:spacing w:val="1"/>
          <w:sz w:val="32"/>
          <w:szCs w:val="32"/>
        </w:rPr>
        <w:t>2</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System</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LED</w:t>
      </w:r>
    </w:p>
    <w:tbl>
      <w:tblPr>
        <w:tblW w:w="8811" w:type="dxa"/>
        <w:jc w:val="center"/>
        <w:tblLayout w:type="fixed"/>
        <w:tblCellMar>
          <w:left w:w="28" w:type="dxa"/>
          <w:right w:w="28" w:type="dxa"/>
        </w:tblCellMar>
        <w:tblLook w:val="04A0" w:firstRow="1" w:lastRow="0" w:firstColumn="1" w:lastColumn="0" w:noHBand="0" w:noVBand="1"/>
      </w:tblPr>
      <w:tblGrid>
        <w:gridCol w:w="1851"/>
        <w:gridCol w:w="1134"/>
        <w:gridCol w:w="1134"/>
        <w:gridCol w:w="4692"/>
      </w:tblGrid>
      <w:tr w:rsidR="009B00F7" w:rsidRPr="00874EDA" w:rsidTr="00DB36F1">
        <w:trPr>
          <w:trHeight w:val="345"/>
          <w:jc w:val="center"/>
        </w:trPr>
        <w:tc>
          <w:tcPr>
            <w:tcW w:w="185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LED</w:t>
            </w:r>
            <w:r w:rsidR="00CD7CB7" w:rsidRPr="00874EDA">
              <w:rPr>
                <w:rFonts w:ascii="Segoe UI" w:eastAsia="新細明體" w:hAnsi="Segoe UI" w:cs="Segoe UI"/>
                <w:b/>
                <w:bCs/>
                <w:color w:val="000000" w:themeColor="text1"/>
              </w:rPr>
              <w:t xml:space="preserve"> </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Color</w:t>
            </w:r>
          </w:p>
        </w:tc>
        <w:tc>
          <w:tcPr>
            <w:tcW w:w="1134"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State</w:t>
            </w:r>
          </w:p>
        </w:tc>
        <w:tc>
          <w:tcPr>
            <w:tcW w:w="4692" w:type="dxa"/>
            <w:tcBorders>
              <w:top w:val="single" w:sz="4" w:space="0" w:color="auto"/>
              <w:left w:val="nil"/>
              <w:bottom w:val="single" w:sz="4" w:space="0" w:color="auto"/>
              <w:right w:val="single" w:sz="4" w:space="0" w:color="auto"/>
            </w:tcBorders>
            <w:shd w:val="clear" w:color="000000" w:fill="D5DCE4" w:themeFill="text2" w:themeFillTint="33"/>
            <w:vAlign w:val="center"/>
            <w:hideMark/>
          </w:tcPr>
          <w:p w:rsidR="009B00F7" w:rsidRPr="00874EDA" w:rsidRDefault="009B00F7" w:rsidP="009B00F7">
            <w:pPr>
              <w:jc w:val="center"/>
              <w:rPr>
                <w:rFonts w:ascii="Segoe UI" w:eastAsia="新細明體" w:hAnsi="Segoe UI" w:cs="Segoe UI"/>
                <w:b/>
                <w:bCs/>
                <w:color w:val="000000" w:themeColor="text1"/>
              </w:rPr>
            </w:pPr>
            <w:r w:rsidRPr="00874EDA">
              <w:rPr>
                <w:rFonts w:ascii="Segoe UI" w:eastAsia="新細明體" w:hAnsi="Segoe UI" w:cs="Segoe UI"/>
                <w:b/>
                <w:bCs/>
                <w:color w:val="000000" w:themeColor="text1"/>
              </w:rPr>
              <w:t>Description</w:t>
            </w:r>
          </w:p>
        </w:tc>
      </w:tr>
      <w:tr w:rsidR="009B00F7" w:rsidRPr="00874EDA" w:rsidTr="00DB36F1">
        <w:trPr>
          <w:trHeight w:val="340"/>
          <w:jc w:val="center"/>
        </w:trPr>
        <w:tc>
          <w:tcPr>
            <w:tcW w:w="1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00F7" w:rsidRPr="00874EDA" w:rsidRDefault="009B00F7" w:rsidP="009B00F7">
            <w:pPr>
              <w:jc w:val="center"/>
              <w:rPr>
                <w:rFonts w:ascii="Segoe UI" w:eastAsia="新細明體" w:hAnsi="Segoe UI" w:cs="Segoe UI"/>
                <w:color w:val="000000"/>
              </w:rPr>
            </w:pPr>
            <w:r w:rsidRPr="00874EDA">
              <w:rPr>
                <w:rFonts w:ascii="Segoe UI" w:eastAsia="新細明體" w:hAnsi="Segoe UI" w:cs="Segoe UI"/>
                <w:color w:val="000000"/>
              </w:rPr>
              <w:t>System</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0F7" w:rsidRPr="00874EDA" w:rsidRDefault="009B00F7" w:rsidP="009B00F7">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9B00F7">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4692" w:type="dxa"/>
            <w:tcBorders>
              <w:top w:val="nil"/>
              <w:left w:val="nil"/>
              <w:bottom w:val="single" w:sz="4" w:space="0" w:color="auto"/>
              <w:right w:val="single" w:sz="4" w:space="0" w:color="auto"/>
            </w:tcBorders>
            <w:shd w:val="clear" w:color="auto" w:fill="auto"/>
            <w:noWrap/>
            <w:vAlign w:val="center"/>
            <w:hideMark/>
          </w:tcPr>
          <w:p w:rsidR="009B00F7" w:rsidRPr="00874EDA" w:rsidRDefault="00E454EA" w:rsidP="009B00F7">
            <w:pPr>
              <w:rPr>
                <w:rFonts w:ascii="Segoe UI" w:eastAsia="新細明體" w:hAnsi="Segoe UI" w:cs="Segoe UI"/>
                <w:color w:val="000000"/>
              </w:rPr>
            </w:pPr>
            <w:r w:rsidRPr="00E454EA">
              <w:rPr>
                <w:rFonts w:ascii="Segoe UI" w:eastAsia="新細明體" w:hAnsi="Segoe UI" w:cs="Segoe UI"/>
                <w:color w:val="000000"/>
              </w:rPr>
              <w:t>The switch is ready.</w:t>
            </w:r>
          </w:p>
        </w:tc>
      </w:tr>
      <w:tr w:rsidR="009B00F7" w:rsidRPr="00874EDA" w:rsidTr="00DB36F1">
        <w:trPr>
          <w:trHeight w:val="340"/>
          <w:jc w:val="center"/>
        </w:trPr>
        <w:tc>
          <w:tcPr>
            <w:tcW w:w="1851" w:type="dxa"/>
            <w:vMerge/>
            <w:tcBorders>
              <w:top w:val="nil"/>
              <w:left w:val="single" w:sz="4" w:space="0" w:color="auto"/>
              <w:bottom w:val="single" w:sz="4" w:space="0" w:color="000000"/>
              <w:right w:val="single" w:sz="4" w:space="0" w:color="auto"/>
            </w:tcBorders>
            <w:vAlign w:val="center"/>
            <w:hideMark/>
          </w:tcPr>
          <w:p w:rsidR="009B00F7" w:rsidRPr="00874EDA" w:rsidRDefault="009B00F7" w:rsidP="009B00F7">
            <w:pPr>
              <w:rPr>
                <w:rFonts w:ascii="Segoe UI" w:eastAsia="新細明體" w:hAnsi="Segoe UI" w:cs="Segoe UI"/>
                <w:color w:val="000000"/>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9B00F7" w:rsidRPr="00874EDA" w:rsidRDefault="009B00F7" w:rsidP="009B00F7">
            <w:pPr>
              <w:rPr>
                <w:rFonts w:ascii="Segoe UI" w:eastAsia="新細明體" w:hAnsi="Segoe UI" w:cs="Segoe UI"/>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9B00F7" w:rsidRPr="00874EDA" w:rsidRDefault="009B00F7" w:rsidP="00876709">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4692" w:type="dxa"/>
            <w:tcBorders>
              <w:top w:val="nil"/>
              <w:left w:val="nil"/>
              <w:bottom w:val="single" w:sz="4" w:space="0" w:color="auto"/>
              <w:right w:val="single" w:sz="4" w:space="0" w:color="auto"/>
            </w:tcBorders>
            <w:shd w:val="clear" w:color="auto" w:fill="auto"/>
            <w:vAlign w:val="center"/>
            <w:hideMark/>
          </w:tcPr>
          <w:p w:rsidR="009B00F7" w:rsidRPr="00874EDA" w:rsidRDefault="00E454EA" w:rsidP="00876709">
            <w:pPr>
              <w:jc w:val="both"/>
              <w:rPr>
                <w:rFonts w:ascii="Segoe UI" w:eastAsia="新細明體" w:hAnsi="Segoe UI" w:cs="Segoe UI"/>
                <w:color w:val="000000"/>
              </w:rPr>
            </w:pPr>
            <w:r w:rsidRPr="00E454EA">
              <w:rPr>
                <w:rFonts w:ascii="Segoe UI" w:eastAsia="新細明體" w:hAnsi="Segoe UI" w:cs="Segoe UI"/>
                <w:color w:val="000000"/>
              </w:rPr>
              <w:t xml:space="preserve">The switch is </w:t>
            </w:r>
            <w:r>
              <w:rPr>
                <w:rFonts w:ascii="Segoe UI" w:eastAsia="新細明體" w:hAnsi="Segoe UI" w:cs="Segoe UI" w:hint="eastAsia"/>
                <w:color w:val="000000"/>
              </w:rPr>
              <w:t xml:space="preserve">not </w:t>
            </w:r>
            <w:r w:rsidRPr="00E454EA">
              <w:rPr>
                <w:rFonts w:ascii="Segoe UI" w:eastAsia="新細明體" w:hAnsi="Segoe UI" w:cs="Segoe UI"/>
                <w:color w:val="000000"/>
              </w:rPr>
              <w:t>ready.</w:t>
            </w:r>
          </w:p>
        </w:tc>
      </w:tr>
    </w:tbl>
    <w:p w:rsidR="006D0ED1" w:rsidRDefault="006D0ED1" w:rsidP="007201DF">
      <w:pPr>
        <w:adjustRightInd w:val="0"/>
        <w:snapToGrid w:val="0"/>
        <w:spacing w:before="120" w:line="276" w:lineRule="auto"/>
        <w:rPr>
          <w:rFonts w:ascii="Segoe UI" w:hAnsi="Segoe UI" w:cs="Segoe UI"/>
          <w:bCs/>
          <w:sz w:val="28"/>
          <w:szCs w:val="28"/>
        </w:rPr>
      </w:pPr>
    </w:p>
    <w:p w:rsidR="006D0ED1" w:rsidRDefault="00E75A03" w:rsidP="006D0ED1">
      <w:pPr>
        <w:adjustRightInd w:val="0"/>
        <w:snapToGrid w:val="0"/>
        <w:spacing w:before="120" w:line="276" w:lineRule="auto"/>
        <w:ind w:left="567"/>
        <w:rPr>
          <w:rFonts w:ascii="Segoe UI" w:hAnsi="Segoe UI" w:cs="Segoe UI"/>
          <w:bCs/>
          <w:sz w:val="28"/>
          <w:szCs w:val="28"/>
        </w:rPr>
      </w:pPr>
      <w:r>
        <w:rPr>
          <w:rFonts w:ascii="Segoe UI" w:hAnsi="Segoe UI" w:cs="Segoe UI" w:hint="eastAsia"/>
          <w:bCs/>
          <w:sz w:val="28"/>
          <w:szCs w:val="28"/>
        </w:rPr>
        <w:t>U</w:t>
      </w:r>
      <w:r w:rsidR="001B5766" w:rsidRPr="00FD2E0E">
        <w:rPr>
          <w:rFonts w:ascii="Segoe UI" w:hAnsi="Segoe UI" w:cs="Segoe UI"/>
          <w:bCs/>
          <w:sz w:val="28"/>
          <w:szCs w:val="28"/>
        </w:rPr>
        <w:t xml:space="preserve">sers can </w:t>
      </w:r>
      <w:r w:rsidR="004E2DAC" w:rsidRPr="00FD2E0E">
        <w:rPr>
          <w:rFonts w:ascii="Segoe UI" w:hAnsi="Segoe UI" w:cs="Segoe UI"/>
          <w:bCs/>
          <w:sz w:val="28"/>
          <w:szCs w:val="28"/>
        </w:rPr>
        <w:t>check</w:t>
      </w:r>
      <w:r w:rsidR="00B4704A" w:rsidRPr="00FD2E0E">
        <w:rPr>
          <w:rFonts w:ascii="Segoe UI" w:hAnsi="Segoe UI" w:cs="Segoe UI"/>
          <w:bCs/>
          <w:sz w:val="28"/>
          <w:szCs w:val="28"/>
        </w:rPr>
        <w:t xml:space="preserve"> the port status</w:t>
      </w:r>
      <w:r w:rsidR="004E2DAC" w:rsidRPr="00FD2E0E">
        <w:rPr>
          <w:rFonts w:ascii="Segoe UI" w:hAnsi="Segoe UI" w:cs="Segoe UI"/>
          <w:bCs/>
          <w:sz w:val="28"/>
          <w:szCs w:val="28"/>
        </w:rPr>
        <w:t xml:space="preserve"> by reading the LED behaviors</w:t>
      </w:r>
      <w:r w:rsidR="00B4704A" w:rsidRPr="00FD2E0E">
        <w:rPr>
          <w:rFonts w:ascii="Segoe UI" w:hAnsi="Segoe UI" w:cs="Segoe UI"/>
          <w:bCs/>
          <w:sz w:val="28"/>
          <w:szCs w:val="28"/>
        </w:rPr>
        <w:t xml:space="preserve"> per </w:t>
      </w:r>
      <w:r w:rsidR="004E2DAC" w:rsidRPr="00FD2E0E">
        <w:rPr>
          <w:rFonts w:ascii="Segoe UI" w:hAnsi="Segoe UI" w:cs="Segoe UI"/>
          <w:bCs/>
          <w:sz w:val="28"/>
          <w:szCs w:val="28"/>
        </w:rPr>
        <w:t xml:space="preserve">the </w:t>
      </w:r>
      <w:r w:rsidR="00B4704A" w:rsidRPr="00FD2E0E">
        <w:rPr>
          <w:rFonts w:ascii="Segoe UI" w:hAnsi="Segoe UI" w:cs="Segoe UI"/>
          <w:bCs/>
          <w:sz w:val="28"/>
          <w:szCs w:val="28"/>
        </w:rPr>
        <w:t>table below.</w:t>
      </w:r>
    </w:p>
    <w:p w:rsidR="007201DF" w:rsidRPr="006D0ED1" w:rsidRDefault="007201DF" w:rsidP="006D0ED1">
      <w:pPr>
        <w:adjustRightInd w:val="0"/>
        <w:snapToGrid w:val="0"/>
        <w:spacing w:before="120" w:line="276" w:lineRule="auto"/>
        <w:ind w:left="567"/>
        <w:rPr>
          <w:rFonts w:ascii="Segoe UI" w:hAnsi="Segoe UI" w:cs="Segoe UI"/>
          <w:bCs/>
          <w:sz w:val="28"/>
          <w:szCs w:val="28"/>
        </w:rPr>
      </w:pPr>
    </w:p>
    <w:p w:rsidR="00A827A2" w:rsidRPr="00951B04" w:rsidRDefault="00874EDA"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951B04">
        <w:rPr>
          <w:rFonts w:ascii="Segoe UI" w:hAnsi="Segoe UI" w:cs="Segoe UI"/>
          <w:b/>
          <w:color w:val="000000"/>
          <w:spacing w:val="1"/>
          <w:sz w:val="32"/>
          <w:szCs w:val="32"/>
        </w:rPr>
        <w:t>T</w:t>
      </w:r>
      <w:r w:rsidR="00E75A03">
        <w:rPr>
          <w:rFonts w:ascii="Segoe UI" w:hAnsi="Segoe UI" w:cs="Segoe UI"/>
          <w:b/>
          <w:color w:val="000000"/>
          <w:spacing w:val="1"/>
          <w:sz w:val="32"/>
          <w:szCs w:val="32"/>
        </w:rPr>
        <w:t xml:space="preserve">able </w:t>
      </w:r>
      <w:r w:rsidR="006D0ED1">
        <w:rPr>
          <w:rFonts w:ascii="Segoe UI" w:hAnsi="Segoe UI" w:cs="Segoe UI"/>
          <w:b/>
          <w:color w:val="000000"/>
          <w:spacing w:val="1"/>
          <w:sz w:val="32"/>
          <w:szCs w:val="32"/>
        </w:rPr>
        <w:t>3</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Pr="00951B04">
        <w:rPr>
          <w:rFonts w:ascii="Segoe UI" w:hAnsi="Segoe UI" w:cs="Segoe UI"/>
          <w:b/>
          <w:color w:val="000000"/>
          <w:spacing w:val="1"/>
          <w:sz w:val="32"/>
          <w:szCs w:val="32"/>
        </w:rPr>
        <w:t>Port Status LEDs</w:t>
      </w:r>
    </w:p>
    <w:tbl>
      <w:tblPr>
        <w:tblW w:w="8784" w:type="dxa"/>
        <w:jc w:val="center"/>
        <w:tblLayout w:type="fixed"/>
        <w:tblCellMar>
          <w:left w:w="28" w:type="dxa"/>
          <w:right w:w="28" w:type="dxa"/>
        </w:tblCellMar>
        <w:tblLook w:val="04A0" w:firstRow="1" w:lastRow="0" w:firstColumn="1" w:lastColumn="0" w:noHBand="0" w:noVBand="1"/>
      </w:tblPr>
      <w:tblGrid>
        <w:gridCol w:w="795"/>
        <w:gridCol w:w="851"/>
        <w:gridCol w:w="992"/>
        <w:gridCol w:w="6146"/>
      </w:tblGrid>
      <w:tr w:rsidR="00774B09" w:rsidRPr="00874EDA" w:rsidTr="00740418">
        <w:trPr>
          <w:trHeight w:val="353"/>
          <w:jc w:val="center"/>
        </w:trPr>
        <w:tc>
          <w:tcPr>
            <w:tcW w:w="795"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新細明體" w:hAnsi="Segoe UI" w:cs="Segoe UI"/>
                <w:b/>
                <w:bCs/>
                <w:color w:val="000000"/>
              </w:rPr>
            </w:pPr>
            <w:r w:rsidRPr="00874EDA">
              <w:rPr>
                <w:rFonts w:ascii="Segoe UI" w:eastAsia="新細明體" w:hAnsi="Segoe UI" w:cs="Segoe UI"/>
                <w:b/>
                <w:bCs/>
                <w:color w:val="000000"/>
              </w:rPr>
              <w:t>LED</w:t>
            </w:r>
          </w:p>
        </w:tc>
        <w:tc>
          <w:tcPr>
            <w:tcW w:w="851"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新細明體" w:hAnsi="Segoe UI" w:cs="Segoe UI"/>
                <w:b/>
                <w:bCs/>
                <w:color w:val="000000"/>
              </w:rPr>
            </w:pPr>
            <w:r w:rsidRPr="00874EDA">
              <w:rPr>
                <w:rFonts w:ascii="Segoe UI" w:eastAsia="新細明體" w:hAnsi="Segoe UI" w:cs="Segoe UI"/>
                <w:b/>
                <w:bCs/>
                <w:color w:val="000000"/>
              </w:rPr>
              <w:t>Color</w:t>
            </w:r>
          </w:p>
        </w:tc>
        <w:tc>
          <w:tcPr>
            <w:tcW w:w="992"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新細明體" w:hAnsi="Segoe UI" w:cs="Segoe UI"/>
                <w:b/>
                <w:bCs/>
                <w:color w:val="000000"/>
              </w:rPr>
            </w:pPr>
            <w:r w:rsidRPr="00874EDA">
              <w:rPr>
                <w:rFonts w:ascii="Segoe UI" w:eastAsia="新細明體" w:hAnsi="Segoe UI" w:cs="Segoe UI"/>
                <w:b/>
                <w:bCs/>
                <w:color w:val="000000"/>
              </w:rPr>
              <w:t>State</w:t>
            </w:r>
          </w:p>
        </w:tc>
        <w:tc>
          <w:tcPr>
            <w:tcW w:w="6146" w:type="dxa"/>
            <w:tcBorders>
              <w:top w:val="single" w:sz="4" w:space="0" w:color="auto"/>
              <w:left w:val="nil"/>
              <w:bottom w:val="single" w:sz="4" w:space="0" w:color="auto"/>
              <w:right w:val="single" w:sz="4" w:space="0" w:color="auto"/>
            </w:tcBorders>
            <w:shd w:val="clear" w:color="000000" w:fill="D6DCE4"/>
            <w:vAlign w:val="center"/>
            <w:hideMark/>
          </w:tcPr>
          <w:p w:rsidR="00CC254E" w:rsidRPr="00874EDA" w:rsidRDefault="00CC254E" w:rsidP="00CC254E">
            <w:pPr>
              <w:jc w:val="center"/>
              <w:rPr>
                <w:rFonts w:ascii="Segoe UI" w:eastAsia="新細明體" w:hAnsi="Segoe UI" w:cs="Segoe UI"/>
                <w:b/>
                <w:bCs/>
                <w:color w:val="000000"/>
              </w:rPr>
            </w:pPr>
            <w:r w:rsidRPr="00874EDA">
              <w:rPr>
                <w:rFonts w:ascii="Segoe UI" w:eastAsia="新細明體" w:hAnsi="Segoe UI" w:cs="Segoe UI"/>
                <w:b/>
                <w:bCs/>
                <w:color w:val="000000"/>
              </w:rPr>
              <w:t>Description</w:t>
            </w:r>
          </w:p>
        </w:tc>
      </w:tr>
      <w:tr w:rsidR="007440A2" w:rsidRPr="00874EDA" w:rsidTr="00740418">
        <w:trPr>
          <w:trHeight w:val="397"/>
          <w:jc w:val="center"/>
        </w:trPr>
        <w:tc>
          <w:tcPr>
            <w:tcW w:w="795" w:type="dxa"/>
            <w:vMerge w:val="restart"/>
            <w:tcBorders>
              <w:top w:val="nil"/>
              <w:left w:val="single" w:sz="4" w:space="0" w:color="auto"/>
              <w:right w:val="single" w:sz="4" w:space="0" w:color="auto"/>
            </w:tcBorders>
            <w:shd w:val="clear" w:color="auto" w:fill="auto"/>
            <w:noWrap/>
            <w:vAlign w:val="center"/>
          </w:tcPr>
          <w:p w:rsidR="007440A2" w:rsidRPr="00740418" w:rsidRDefault="007440A2" w:rsidP="00740418">
            <w:pPr>
              <w:jc w:val="center"/>
              <w:rPr>
                <w:rFonts w:ascii="Segoe UI" w:eastAsia="新細明體" w:hAnsi="Segoe UI" w:cs="Segoe UI"/>
                <w:color w:val="000000"/>
              </w:rPr>
            </w:pPr>
            <w:r w:rsidRPr="00740418">
              <w:rPr>
                <w:rFonts w:ascii="Segoe UI" w:eastAsia="新細明體" w:hAnsi="Segoe UI" w:cs="Segoe UI"/>
                <w:color w:val="000000"/>
              </w:rPr>
              <w:t>RJ45 Ports</w:t>
            </w:r>
          </w:p>
          <w:p w:rsidR="002E53EE" w:rsidRPr="00874EDA" w:rsidRDefault="002E53EE" w:rsidP="002E53EE">
            <w:pPr>
              <w:jc w:val="center"/>
              <w:rPr>
                <w:rFonts w:ascii="Segoe UI" w:eastAsia="新細明體" w:hAnsi="Segoe UI" w:cs="Segoe UI"/>
                <w:color w:val="000000"/>
              </w:rPr>
            </w:pPr>
            <w:r>
              <w:rPr>
                <w:rFonts w:ascii="Segoe UI" w:eastAsia="新細明體" w:hAnsi="Segoe UI" w:cs="Segoe UI" w:hint="eastAsia"/>
                <w:color w:val="000000"/>
              </w:rPr>
              <w:t>(</w:t>
            </w:r>
            <w:r w:rsidR="00814E87">
              <w:rPr>
                <w:rFonts w:ascii="Segoe UI" w:eastAsia="新細明體" w:hAnsi="Segoe UI" w:cs="Segoe UI" w:hint="eastAsia"/>
                <w:color w:val="000000"/>
              </w:rPr>
              <w:t>Left</w:t>
            </w:r>
            <w:r>
              <w:rPr>
                <w:rFonts w:ascii="Segoe UI" w:eastAsia="新細明體" w:hAnsi="Segoe UI" w:cs="Segoe UI" w:hint="eastAsia"/>
                <w:color w:val="000000"/>
              </w:rPr>
              <w:t xml:space="preserve"> </w:t>
            </w:r>
            <w:r w:rsidR="009C1C4A">
              <w:rPr>
                <w:rFonts w:ascii="Segoe UI" w:eastAsia="新細明體" w:hAnsi="Segoe UI" w:cs="Segoe UI" w:hint="eastAsia"/>
                <w:color w:val="000000"/>
              </w:rPr>
              <w:t>S</w:t>
            </w:r>
            <w:r>
              <w:rPr>
                <w:rFonts w:ascii="Segoe UI" w:eastAsia="新細明體" w:hAnsi="Segoe UI" w:cs="Segoe UI" w:hint="eastAsia"/>
                <w:color w:val="000000"/>
              </w:rPr>
              <w:t>ide)</w:t>
            </w: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新細明體" w:hAnsi="Segoe UI" w:cs="Segoe UI"/>
                <w:color w:val="000000"/>
              </w:rPr>
            </w:pPr>
            <w:r w:rsidRPr="00874EDA">
              <w:rPr>
                <w:rFonts w:ascii="Segoe UI" w:eastAsia="新細明體" w:hAnsi="Segoe UI" w:cs="Segoe UI"/>
                <w:color w:val="000000"/>
              </w:rPr>
              <w:t xml:space="preserve">The port is enabled and established a link to </w:t>
            </w:r>
            <w:r w:rsidRPr="00B729B9">
              <w:rPr>
                <w:rFonts w:ascii="Segoe UI" w:eastAsia="新細明體" w:hAnsi="Segoe UI" w:cs="Segoe UI"/>
                <w:noProof/>
                <w:color w:val="000000"/>
              </w:rPr>
              <w:t>connected</w:t>
            </w:r>
            <w:r w:rsidRPr="00874EDA">
              <w:rPr>
                <w:rFonts w:ascii="Segoe UI" w:eastAsia="新細明體" w:hAnsi="Segoe UI" w:cs="Segoe UI"/>
                <w:color w:val="000000"/>
              </w:rPr>
              <w:t xml:space="preserve"> device, and the connection speed is 1000Mbps.</w:t>
            </w:r>
          </w:p>
        </w:tc>
      </w:tr>
      <w:tr w:rsidR="007440A2"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tcPr>
          <w:p w:rsidR="007440A2" w:rsidRPr="00874EDA" w:rsidRDefault="007440A2" w:rsidP="00F20540">
            <w:pPr>
              <w:rPr>
                <w:rFonts w:ascii="Segoe UI" w:eastAsia="新細明體" w:hAnsi="Segoe UI" w:cs="Segoe UI"/>
                <w:color w:val="000000"/>
              </w:rPr>
            </w:pPr>
            <w:r w:rsidRPr="00874EDA">
              <w:rPr>
                <w:rFonts w:ascii="Segoe UI" w:eastAsia="新細明體" w:hAnsi="Segoe UI" w:cs="Segoe UI"/>
                <w:color w:val="000000"/>
              </w:rPr>
              <w:t>The port is transmitting/receiving packets, and the connection speed is 1000Mbps.</w:t>
            </w:r>
          </w:p>
        </w:tc>
      </w:tr>
      <w:tr w:rsidR="007440A2"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新細明體" w:hAnsi="Segoe UI" w:cs="Segoe UI"/>
                <w:color w:val="000000"/>
              </w:rPr>
            </w:pPr>
            <w:r w:rsidRPr="00874EDA">
              <w:rPr>
                <w:rFonts w:ascii="Segoe UI" w:eastAsia="新細明體" w:hAnsi="Segoe UI" w:cs="Segoe UI"/>
                <w:color w:val="000000"/>
              </w:rPr>
              <w:t xml:space="preserve">The port is enabled and established a link to </w:t>
            </w:r>
            <w:r w:rsidRPr="00B729B9">
              <w:rPr>
                <w:rFonts w:ascii="Segoe UI" w:eastAsia="新細明體" w:hAnsi="Segoe UI" w:cs="Segoe UI"/>
                <w:noProof/>
                <w:color w:val="000000"/>
              </w:rPr>
              <w:t>connected</w:t>
            </w:r>
            <w:r w:rsidRPr="00874EDA">
              <w:rPr>
                <w:rFonts w:ascii="Segoe UI" w:eastAsia="新細明體" w:hAnsi="Segoe UI" w:cs="Segoe UI"/>
                <w:color w:val="000000"/>
              </w:rPr>
              <w:t xml:space="preserve"> device, and the connection speed is 10/100Mbps.</w:t>
            </w:r>
          </w:p>
        </w:tc>
      </w:tr>
      <w:tr w:rsidR="007440A2" w:rsidRPr="00874EDA" w:rsidTr="00740418">
        <w:trPr>
          <w:trHeight w:val="397"/>
          <w:jc w:val="center"/>
        </w:trPr>
        <w:tc>
          <w:tcPr>
            <w:tcW w:w="795" w:type="dxa"/>
            <w:vMerge/>
            <w:tcBorders>
              <w:left w:val="single" w:sz="4" w:space="0" w:color="auto"/>
              <w:right w:val="single" w:sz="4" w:space="0" w:color="auto"/>
            </w:tcBorders>
            <w:vAlign w:val="center"/>
            <w:hideMark/>
          </w:tcPr>
          <w:p w:rsidR="007440A2" w:rsidRPr="00874EDA" w:rsidRDefault="007440A2" w:rsidP="00CC254E">
            <w:pP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F20540">
            <w:pPr>
              <w:rPr>
                <w:rFonts w:ascii="Segoe UI" w:eastAsia="新細明體" w:hAnsi="Segoe UI" w:cs="Segoe UI"/>
                <w:color w:val="000000"/>
              </w:rPr>
            </w:pPr>
            <w:r w:rsidRPr="00874EDA">
              <w:rPr>
                <w:rFonts w:ascii="Segoe UI" w:eastAsia="新細明體" w:hAnsi="Segoe UI" w:cs="Segoe UI"/>
                <w:color w:val="000000"/>
              </w:rPr>
              <w:t>The port is transmitting/receiving packets, and the connection speed is 10/100Mbps.</w:t>
            </w:r>
          </w:p>
        </w:tc>
      </w:tr>
      <w:tr w:rsidR="007440A2" w:rsidRPr="00874EDA" w:rsidTr="00740418">
        <w:trPr>
          <w:trHeight w:val="964"/>
          <w:jc w:val="center"/>
        </w:trPr>
        <w:tc>
          <w:tcPr>
            <w:tcW w:w="795" w:type="dxa"/>
            <w:vMerge/>
            <w:tcBorders>
              <w:left w:val="single" w:sz="4" w:space="0" w:color="auto"/>
              <w:bottom w:val="single" w:sz="4" w:space="0" w:color="auto"/>
              <w:right w:val="single" w:sz="4" w:space="0" w:color="auto"/>
            </w:tcBorders>
            <w:vAlign w:val="center"/>
            <w:hideMark/>
          </w:tcPr>
          <w:p w:rsidR="007440A2" w:rsidRPr="00874EDA" w:rsidRDefault="007440A2" w:rsidP="00CC254E">
            <w:pP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40A2" w:rsidRPr="00874EDA" w:rsidRDefault="007440A2" w:rsidP="00CC254E">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40A2" w:rsidRPr="00874EDA" w:rsidRDefault="007440A2" w:rsidP="009254EE">
            <w:pPr>
              <w:rPr>
                <w:rFonts w:ascii="Segoe UI" w:eastAsia="新細明體" w:hAnsi="Segoe UI" w:cs="Segoe UI"/>
                <w:color w:val="000000"/>
              </w:rPr>
            </w:pPr>
            <w:r w:rsidRPr="00874EDA">
              <w:rPr>
                <w:rFonts w:ascii="Segoe UI" w:eastAsia="新細明體" w:hAnsi="Segoe UI" w:cs="Segoe UI"/>
                <w:color w:val="000000"/>
              </w:rPr>
              <w:t xml:space="preserve">The port has no active network cable connected, or it is not established a link to </w:t>
            </w:r>
            <w:r w:rsidRPr="00B729B9">
              <w:rPr>
                <w:rFonts w:ascii="Segoe UI" w:eastAsia="新細明體" w:hAnsi="Segoe UI" w:cs="Segoe UI"/>
                <w:noProof/>
                <w:color w:val="000000"/>
              </w:rPr>
              <w:t>connected</w:t>
            </w:r>
            <w:r w:rsidRPr="00874EDA">
              <w:rPr>
                <w:rFonts w:ascii="Segoe UI" w:eastAsia="新細明體" w:hAnsi="Segoe UI" w:cs="Segoe UI"/>
                <w:color w:val="000000"/>
              </w:rPr>
              <w:t xml:space="preserve"> device. Otherwise, the port may have been disabled through the switch user interface.</w:t>
            </w:r>
          </w:p>
        </w:tc>
      </w:tr>
      <w:tr w:rsidR="00740418" w:rsidRPr="00874EDA" w:rsidTr="00740418">
        <w:trPr>
          <w:trHeight w:val="530"/>
          <w:jc w:val="center"/>
        </w:trPr>
        <w:tc>
          <w:tcPr>
            <w:tcW w:w="795" w:type="dxa"/>
            <w:vMerge w:val="restart"/>
            <w:tcBorders>
              <w:left w:val="single" w:sz="4" w:space="0" w:color="auto"/>
              <w:right w:val="single" w:sz="4" w:space="0" w:color="auto"/>
            </w:tcBorders>
            <w:vAlign w:val="center"/>
            <w:hideMark/>
          </w:tcPr>
          <w:p w:rsidR="00740418" w:rsidRDefault="00740418" w:rsidP="00740418">
            <w:pPr>
              <w:jc w:val="center"/>
              <w:rPr>
                <w:rFonts w:ascii="Segoe UI" w:eastAsia="新細明體" w:hAnsi="Segoe UI" w:cs="Segoe UI"/>
                <w:color w:val="000000"/>
              </w:rPr>
            </w:pPr>
            <w:r w:rsidRPr="00874EDA">
              <w:rPr>
                <w:rFonts w:ascii="Segoe UI" w:eastAsia="新細明體" w:hAnsi="Segoe UI" w:cs="Segoe UI"/>
                <w:color w:val="000000"/>
              </w:rPr>
              <w:t>RJ45 Ports</w:t>
            </w:r>
          </w:p>
          <w:p w:rsidR="00740418" w:rsidRPr="00874EDA" w:rsidRDefault="002E53EE" w:rsidP="00740418">
            <w:pPr>
              <w:jc w:val="center"/>
              <w:rPr>
                <w:rFonts w:ascii="Segoe UI" w:eastAsia="新細明體" w:hAnsi="Segoe UI" w:cs="Segoe UI"/>
                <w:color w:val="000000"/>
              </w:rPr>
            </w:pPr>
            <w:r>
              <w:rPr>
                <w:rFonts w:ascii="Segoe UI" w:eastAsia="新細明體" w:hAnsi="Segoe UI" w:cs="Segoe UI"/>
                <w:color w:val="000000"/>
              </w:rPr>
              <w:t>(</w:t>
            </w:r>
            <w:r w:rsidR="00814E87">
              <w:rPr>
                <w:rFonts w:ascii="Segoe UI" w:eastAsia="新細明體" w:hAnsi="Segoe UI" w:cs="Segoe UI" w:hint="eastAsia"/>
                <w:color w:val="000000"/>
              </w:rPr>
              <w:t>Right</w:t>
            </w:r>
            <w:r w:rsidR="009C1C4A">
              <w:rPr>
                <w:rFonts w:ascii="Segoe UI" w:eastAsia="新細明體" w:hAnsi="Segoe UI" w:cs="Segoe UI"/>
                <w:color w:val="000000"/>
              </w:rPr>
              <w:t xml:space="preserve"> S</w:t>
            </w:r>
            <w:r>
              <w:rPr>
                <w:rFonts w:ascii="Segoe UI" w:eastAsia="新細明體" w:hAnsi="Segoe UI" w:cs="Segoe UI"/>
                <w:color w:val="000000"/>
              </w:rPr>
              <w:t>ide)</w:t>
            </w: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0418" w:rsidRPr="00740418" w:rsidRDefault="00740418" w:rsidP="009254EE">
            <w:pPr>
              <w:rPr>
                <w:rFonts w:ascii="Segoe UI" w:eastAsia="新細明體" w:hAnsi="Segoe UI" w:cs="Segoe UI"/>
                <w:color w:val="000000"/>
              </w:rPr>
            </w:pPr>
            <w:r>
              <w:rPr>
                <w:rFonts w:ascii="Segoe UI" w:hAnsi="Segoe UI" w:cs="Segoe UI"/>
                <w:color w:val="000000"/>
              </w:rPr>
              <w:t xml:space="preserve">The port is enabled and supplying power to </w:t>
            </w:r>
            <w:r w:rsidRPr="00B729B9">
              <w:rPr>
                <w:rFonts w:ascii="Segoe UI" w:hAnsi="Segoe UI" w:cs="Segoe UI"/>
                <w:noProof/>
                <w:color w:val="000000"/>
              </w:rPr>
              <w:t>connected</w:t>
            </w:r>
            <w:r>
              <w:rPr>
                <w:rFonts w:ascii="Segoe UI" w:hAnsi="Segoe UI" w:cs="Segoe UI"/>
                <w:color w:val="000000"/>
              </w:rPr>
              <w:t xml:space="preserve"> device.</w:t>
            </w:r>
          </w:p>
        </w:tc>
      </w:tr>
      <w:tr w:rsidR="00814E87" w:rsidRPr="00874EDA" w:rsidTr="00740418">
        <w:trPr>
          <w:trHeight w:val="596"/>
          <w:jc w:val="center"/>
        </w:trPr>
        <w:tc>
          <w:tcPr>
            <w:tcW w:w="795" w:type="dxa"/>
            <w:vMerge/>
            <w:tcBorders>
              <w:left w:val="single" w:sz="4" w:space="0" w:color="auto"/>
              <w:right w:val="single" w:sz="4" w:space="0" w:color="auto"/>
            </w:tcBorders>
            <w:vAlign w:val="center"/>
            <w:hideMark/>
          </w:tcPr>
          <w:p w:rsidR="00814E87" w:rsidRPr="00874EDA" w:rsidRDefault="00814E87" w:rsidP="00814E87">
            <w:pP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814E87" w:rsidRPr="00874EDA" w:rsidRDefault="00814E87" w:rsidP="00814E87">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hideMark/>
          </w:tcPr>
          <w:p w:rsidR="00814E87" w:rsidRPr="00874EDA" w:rsidRDefault="00814E87" w:rsidP="00814E87">
            <w:pPr>
              <w:jc w:val="center"/>
              <w:rPr>
                <w:rFonts w:ascii="Segoe UI" w:eastAsia="新細明體" w:hAnsi="Segoe UI" w:cs="Segoe UI"/>
                <w:color w:val="000000"/>
              </w:rPr>
            </w:pPr>
            <w:r w:rsidRPr="00874EDA">
              <w:rPr>
                <w:rFonts w:ascii="Segoe UI" w:eastAsia="新細明體"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hideMark/>
          </w:tcPr>
          <w:p w:rsidR="00814E87" w:rsidRPr="00740418" w:rsidRDefault="00814E87" w:rsidP="00814E87">
            <w:pPr>
              <w:rPr>
                <w:rFonts w:ascii="Segoe UI" w:eastAsia="新細明體" w:hAnsi="Segoe UI" w:cs="Segoe UI"/>
                <w:color w:val="000000"/>
              </w:rPr>
            </w:pPr>
            <w:r>
              <w:rPr>
                <w:rFonts w:ascii="Segoe UI" w:hAnsi="Segoe UI" w:cs="Segoe UI"/>
                <w:color w:val="000000"/>
              </w:rPr>
              <w:t>An abnormal state, such as overload status, has been detected in the switch.</w:t>
            </w:r>
          </w:p>
        </w:tc>
      </w:tr>
      <w:tr w:rsidR="00740418" w:rsidRPr="00874EDA" w:rsidTr="00740418">
        <w:trPr>
          <w:trHeight w:val="964"/>
          <w:jc w:val="center"/>
        </w:trPr>
        <w:tc>
          <w:tcPr>
            <w:tcW w:w="795" w:type="dxa"/>
            <w:vMerge/>
            <w:tcBorders>
              <w:left w:val="single" w:sz="4" w:space="0" w:color="auto"/>
              <w:bottom w:val="single" w:sz="4" w:space="0" w:color="auto"/>
              <w:right w:val="single" w:sz="4" w:space="0" w:color="auto"/>
            </w:tcBorders>
            <w:vAlign w:val="center"/>
            <w:hideMark/>
          </w:tcPr>
          <w:p w:rsidR="00740418" w:rsidRPr="00874EDA" w:rsidRDefault="00740418" w:rsidP="00CC254E">
            <w:pP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新細明體" w:hAnsi="Segoe UI" w:cs="Segoe UI"/>
                <w:color w:val="000000"/>
              </w:rPr>
            </w:pPr>
            <w:r w:rsidRPr="00874EDA">
              <w:rPr>
                <w:rFonts w:ascii="Segoe UI" w:eastAsia="新細明體"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B729B9">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0418" w:rsidRPr="00740418" w:rsidRDefault="00740418" w:rsidP="009254EE">
            <w:pPr>
              <w:rPr>
                <w:rFonts w:ascii="Segoe UI" w:eastAsia="新細明體" w:hAnsi="Segoe UI" w:cs="Segoe UI"/>
                <w:color w:val="000000"/>
              </w:rPr>
            </w:pPr>
            <w:r>
              <w:rPr>
                <w:rFonts w:ascii="Segoe UI" w:hAnsi="Segoe UI" w:cs="Segoe UI"/>
                <w:color w:val="000000"/>
              </w:rPr>
              <w:t>The port has no active network cable connected, or it is not connected a PoE PD device. Otherwise, the port may have been disabled through the switch user interface.</w:t>
            </w:r>
          </w:p>
        </w:tc>
      </w:tr>
      <w:tr w:rsidR="00740418" w:rsidRPr="00874EDA" w:rsidTr="00740418">
        <w:trPr>
          <w:trHeight w:val="397"/>
          <w:jc w:val="center"/>
        </w:trPr>
        <w:tc>
          <w:tcPr>
            <w:tcW w:w="795" w:type="dxa"/>
            <w:vMerge w:val="restart"/>
            <w:tcBorders>
              <w:top w:val="nil"/>
              <w:left w:val="single" w:sz="4" w:space="0" w:color="auto"/>
              <w:right w:val="single" w:sz="4" w:space="0" w:color="auto"/>
            </w:tcBorders>
            <w:shd w:val="clear" w:color="auto" w:fill="auto"/>
            <w:noWrap/>
            <w:vAlign w:val="center"/>
          </w:tcPr>
          <w:p w:rsidR="00740418" w:rsidRPr="00874EDA" w:rsidRDefault="00740418" w:rsidP="00676463">
            <w:pPr>
              <w:jc w:val="center"/>
              <w:rPr>
                <w:rFonts w:ascii="Segoe UI" w:eastAsia="新細明體" w:hAnsi="Segoe UI" w:cs="Segoe UI"/>
                <w:color w:val="000000"/>
              </w:rPr>
            </w:pPr>
            <w:r w:rsidRPr="00874EDA">
              <w:rPr>
                <w:rFonts w:ascii="Segoe UI" w:eastAsia="新細明體" w:hAnsi="Segoe UI" w:cs="Segoe UI"/>
                <w:color w:val="000000"/>
              </w:rPr>
              <w:t>SFP Ports</w:t>
            </w:r>
          </w:p>
        </w:tc>
        <w:tc>
          <w:tcPr>
            <w:tcW w:w="851"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tcPr>
          <w:p w:rsidR="00740418" w:rsidRPr="00874EDA" w:rsidRDefault="00740418" w:rsidP="00CC254E">
            <w:pPr>
              <w:rPr>
                <w:rFonts w:ascii="Segoe UI" w:eastAsia="新細明體" w:hAnsi="Segoe UI" w:cs="Segoe UI"/>
                <w:color w:val="000000"/>
              </w:rPr>
            </w:pPr>
            <w:r w:rsidRPr="00874EDA">
              <w:rPr>
                <w:rFonts w:ascii="Segoe UI" w:eastAsia="新細明體" w:hAnsi="Segoe UI" w:cs="Segoe UI"/>
                <w:color w:val="000000"/>
              </w:rPr>
              <w:t xml:space="preserve">The port is enabled and established a link to </w:t>
            </w:r>
            <w:r w:rsidRPr="00B729B9">
              <w:rPr>
                <w:rFonts w:ascii="Segoe UI" w:eastAsia="新細明體" w:hAnsi="Segoe UI" w:cs="Segoe UI"/>
                <w:noProof/>
                <w:color w:val="000000"/>
              </w:rPr>
              <w:t>connected</w:t>
            </w:r>
            <w:r w:rsidRPr="00874EDA">
              <w:rPr>
                <w:rFonts w:ascii="Segoe UI" w:eastAsia="新細明體" w:hAnsi="Segoe UI" w:cs="Segoe UI"/>
                <w:color w:val="000000"/>
              </w:rPr>
              <w:t xml:space="preserve"> device, and the connection speed is 1000Mbps.</w:t>
            </w:r>
          </w:p>
        </w:tc>
      </w:tr>
      <w:tr w:rsidR="00740418"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新細明體" w:hAnsi="Segoe UI" w:cs="Segoe UI"/>
                <w:color w:val="000000"/>
              </w:rPr>
            </w:pPr>
            <w:r w:rsidRPr="00874EDA">
              <w:rPr>
                <w:rFonts w:ascii="Segoe UI" w:eastAsia="新細明體" w:hAnsi="Segoe UI" w:cs="Segoe UI"/>
                <w:color w:val="000000"/>
              </w:rPr>
              <w:t>Green</w:t>
            </w:r>
          </w:p>
        </w:tc>
        <w:tc>
          <w:tcPr>
            <w:tcW w:w="992" w:type="dxa"/>
            <w:tcBorders>
              <w:top w:val="nil"/>
              <w:left w:val="nil"/>
              <w:bottom w:val="single" w:sz="4" w:space="0" w:color="auto"/>
              <w:right w:val="single" w:sz="4" w:space="0" w:color="auto"/>
            </w:tcBorders>
            <w:shd w:val="clear" w:color="auto" w:fill="auto"/>
            <w:noWrap/>
            <w:vAlign w:val="center"/>
          </w:tcPr>
          <w:p w:rsidR="00740418" w:rsidRPr="00874EDA" w:rsidRDefault="00740418" w:rsidP="00CC254E">
            <w:pPr>
              <w:jc w:val="center"/>
              <w:rPr>
                <w:rFonts w:ascii="Segoe UI" w:eastAsia="新細明體" w:hAnsi="Segoe UI" w:cs="Segoe UI"/>
                <w:color w:val="000000"/>
              </w:rPr>
            </w:pPr>
            <w:r w:rsidRPr="00874EDA">
              <w:rPr>
                <w:rFonts w:ascii="Segoe UI" w:eastAsia="新細明體"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tcPr>
          <w:p w:rsidR="00740418" w:rsidRPr="00874EDA" w:rsidRDefault="00740418" w:rsidP="00CC254E">
            <w:pPr>
              <w:rPr>
                <w:rFonts w:ascii="Segoe UI" w:eastAsia="新細明體" w:hAnsi="Segoe UI" w:cs="Segoe UI"/>
                <w:color w:val="000000"/>
              </w:rPr>
            </w:pPr>
            <w:r w:rsidRPr="00874EDA">
              <w:rPr>
                <w:rFonts w:ascii="Segoe UI" w:eastAsia="新細明體" w:hAnsi="Segoe UI" w:cs="Segoe UI"/>
                <w:color w:val="000000"/>
              </w:rPr>
              <w:t>The port is transmitting/receiving packets, and the connection speed is 1000Mbps.</w:t>
            </w:r>
          </w:p>
        </w:tc>
      </w:tr>
      <w:tr w:rsidR="00740418" w:rsidRPr="00874EDA" w:rsidTr="00740418">
        <w:trPr>
          <w:trHeight w:val="397"/>
          <w:jc w:val="center"/>
        </w:trPr>
        <w:tc>
          <w:tcPr>
            <w:tcW w:w="795" w:type="dxa"/>
            <w:vMerge/>
            <w:tcBorders>
              <w:left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新細明體" w:hAnsi="Segoe UI" w:cs="Segoe UI"/>
                <w:color w:val="000000"/>
              </w:rPr>
            </w:pPr>
            <w:r w:rsidRPr="00874EDA">
              <w:rPr>
                <w:rFonts w:ascii="Segoe UI" w:eastAsia="新細明體"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新細明體" w:hAnsi="Segoe UI" w:cs="Segoe UI"/>
                <w:color w:val="000000"/>
              </w:rPr>
            </w:pPr>
            <w:r w:rsidRPr="00874EDA">
              <w:rPr>
                <w:rFonts w:ascii="Segoe UI" w:eastAsia="新細明體" w:hAnsi="Segoe UI" w:cs="Segoe UI"/>
                <w:color w:val="000000"/>
              </w:rPr>
              <w:t>On</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CC254E">
            <w:pPr>
              <w:rPr>
                <w:rFonts w:ascii="Segoe UI" w:eastAsia="新細明體" w:hAnsi="Segoe UI" w:cs="Segoe UI"/>
                <w:color w:val="000000"/>
              </w:rPr>
            </w:pPr>
            <w:r w:rsidRPr="00874EDA">
              <w:rPr>
                <w:rFonts w:ascii="Segoe UI" w:eastAsia="新細明體" w:hAnsi="Segoe UI" w:cs="Segoe UI"/>
                <w:color w:val="000000"/>
              </w:rPr>
              <w:t xml:space="preserve">The port is enabled and established a link to </w:t>
            </w:r>
            <w:r w:rsidRPr="00B729B9">
              <w:rPr>
                <w:rFonts w:ascii="Segoe UI" w:eastAsia="新細明體" w:hAnsi="Segoe UI" w:cs="Segoe UI"/>
                <w:noProof/>
                <w:color w:val="000000"/>
              </w:rPr>
              <w:t>connected</w:t>
            </w:r>
            <w:r w:rsidRPr="00874EDA">
              <w:rPr>
                <w:rFonts w:ascii="Segoe UI" w:eastAsia="新細明體" w:hAnsi="Segoe UI" w:cs="Segoe UI"/>
                <w:color w:val="000000"/>
              </w:rPr>
              <w:t xml:space="preserve"> device, and the connection speed is 100Mbps.</w:t>
            </w:r>
          </w:p>
        </w:tc>
      </w:tr>
      <w:tr w:rsidR="00740418" w:rsidRPr="00874EDA" w:rsidTr="00740418">
        <w:trPr>
          <w:trHeight w:val="397"/>
          <w:jc w:val="center"/>
        </w:trPr>
        <w:tc>
          <w:tcPr>
            <w:tcW w:w="795" w:type="dxa"/>
            <w:vMerge/>
            <w:tcBorders>
              <w:left w:val="single" w:sz="4" w:space="0" w:color="auto"/>
              <w:right w:val="single" w:sz="4" w:space="0" w:color="auto"/>
            </w:tcBorders>
            <w:vAlign w:val="center"/>
            <w:hideMark/>
          </w:tcPr>
          <w:p w:rsidR="00740418" w:rsidRPr="00874EDA" w:rsidRDefault="00740418" w:rsidP="00CC254E">
            <w:pP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新細明體" w:hAnsi="Segoe UI" w:cs="Segoe UI"/>
                <w:color w:val="000000"/>
              </w:rPr>
            </w:pPr>
            <w:r w:rsidRPr="00874EDA">
              <w:rPr>
                <w:rFonts w:ascii="Segoe UI" w:eastAsia="新細明體" w:hAnsi="Segoe UI" w:cs="Segoe UI"/>
                <w:color w:val="000000"/>
              </w:rPr>
              <w:t>Amber</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CC254E">
            <w:pPr>
              <w:jc w:val="center"/>
              <w:rPr>
                <w:rFonts w:ascii="Segoe UI" w:eastAsia="新細明體" w:hAnsi="Segoe UI" w:cs="Segoe UI"/>
                <w:color w:val="000000"/>
              </w:rPr>
            </w:pPr>
            <w:r w:rsidRPr="00874EDA">
              <w:rPr>
                <w:rFonts w:ascii="Segoe UI" w:eastAsia="新細明體" w:hAnsi="Segoe UI" w:cs="Segoe UI"/>
                <w:color w:val="000000"/>
              </w:rPr>
              <w:t>Blinking</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CC254E">
            <w:pPr>
              <w:rPr>
                <w:rFonts w:ascii="Segoe UI" w:eastAsia="新細明體" w:hAnsi="Segoe UI" w:cs="Segoe UI"/>
                <w:color w:val="000000"/>
              </w:rPr>
            </w:pPr>
            <w:r w:rsidRPr="00874EDA">
              <w:rPr>
                <w:rFonts w:ascii="Segoe UI" w:eastAsia="新細明體" w:hAnsi="Segoe UI" w:cs="Segoe UI"/>
                <w:color w:val="000000"/>
              </w:rPr>
              <w:t>The port is transmitting/receiving packets, and the connection speed is 100Mbps.</w:t>
            </w:r>
          </w:p>
        </w:tc>
      </w:tr>
      <w:tr w:rsidR="00740418" w:rsidRPr="00874EDA" w:rsidTr="0026215B">
        <w:trPr>
          <w:trHeight w:val="1065"/>
          <w:jc w:val="center"/>
        </w:trPr>
        <w:tc>
          <w:tcPr>
            <w:tcW w:w="795" w:type="dxa"/>
            <w:vMerge/>
            <w:tcBorders>
              <w:left w:val="single" w:sz="4" w:space="0" w:color="auto"/>
              <w:bottom w:val="single" w:sz="4" w:space="0" w:color="auto"/>
              <w:right w:val="single" w:sz="4" w:space="0" w:color="auto"/>
            </w:tcBorders>
            <w:vAlign w:val="center"/>
            <w:hideMark/>
          </w:tcPr>
          <w:p w:rsidR="00740418" w:rsidRPr="00874EDA" w:rsidRDefault="00740418" w:rsidP="00CC254E">
            <w:pPr>
              <w:rPr>
                <w:rFonts w:ascii="Segoe UI" w:eastAsia="新細明體" w:hAnsi="Segoe UI" w:cs="Segoe U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0F6B4B">
            <w:pPr>
              <w:jc w:val="center"/>
              <w:rPr>
                <w:rFonts w:ascii="Segoe UI" w:eastAsia="新細明體" w:hAnsi="Segoe UI" w:cs="Segoe UI"/>
                <w:color w:val="000000"/>
              </w:rPr>
            </w:pPr>
            <w:r w:rsidRPr="00874EDA">
              <w:rPr>
                <w:rFonts w:ascii="Segoe UI" w:eastAsia="新細明體" w:hAnsi="Segoe UI" w:cs="Segoe UI"/>
                <w:color w:val="000000"/>
              </w:rPr>
              <w:t>--</w:t>
            </w:r>
          </w:p>
        </w:tc>
        <w:tc>
          <w:tcPr>
            <w:tcW w:w="992" w:type="dxa"/>
            <w:tcBorders>
              <w:top w:val="nil"/>
              <w:left w:val="nil"/>
              <w:bottom w:val="single" w:sz="4" w:space="0" w:color="auto"/>
              <w:right w:val="single" w:sz="4" w:space="0" w:color="auto"/>
            </w:tcBorders>
            <w:shd w:val="clear" w:color="auto" w:fill="auto"/>
            <w:noWrap/>
            <w:vAlign w:val="center"/>
            <w:hideMark/>
          </w:tcPr>
          <w:p w:rsidR="00740418" w:rsidRPr="00874EDA" w:rsidRDefault="00740418" w:rsidP="000F6B4B">
            <w:pPr>
              <w:jc w:val="center"/>
              <w:rPr>
                <w:rFonts w:ascii="Segoe UI" w:eastAsia="新細明體" w:hAnsi="Segoe UI" w:cs="Segoe UI"/>
                <w:color w:val="000000"/>
              </w:rPr>
            </w:pPr>
            <w:r w:rsidRPr="00874EDA">
              <w:rPr>
                <w:rFonts w:ascii="Segoe UI" w:eastAsia="新細明體" w:hAnsi="Segoe UI" w:cs="Segoe UI"/>
                <w:color w:val="000000"/>
              </w:rPr>
              <w:t>Off</w:t>
            </w:r>
          </w:p>
        </w:tc>
        <w:tc>
          <w:tcPr>
            <w:tcW w:w="6146" w:type="dxa"/>
            <w:tcBorders>
              <w:top w:val="nil"/>
              <w:left w:val="nil"/>
              <w:bottom w:val="single" w:sz="4" w:space="0" w:color="auto"/>
              <w:right w:val="single" w:sz="4" w:space="0" w:color="auto"/>
            </w:tcBorders>
            <w:shd w:val="clear" w:color="auto" w:fill="auto"/>
            <w:vAlign w:val="center"/>
            <w:hideMark/>
          </w:tcPr>
          <w:p w:rsidR="00740418" w:rsidRPr="00874EDA" w:rsidRDefault="00740418" w:rsidP="000F6B4B">
            <w:pPr>
              <w:rPr>
                <w:rFonts w:ascii="Segoe UI" w:eastAsia="新細明體" w:hAnsi="Segoe UI" w:cs="Segoe UI"/>
                <w:color w:val="000000"/>
              </w:rPr>
            </w:pPr>
            <w:r w:rsidRPr="00874EDA">
              <w:rPr>
                <w:rFonts w:ascii="Segoe UI" w:eastAsia="新細明體" w:hAnsi="Segoe UI" w:cs="Segoe UI"/>
                <w:color w:val="000000"/>
              </w:rPr>
              <w:t xml:space="preserve">The port has no active network cable connected, or it is not established a link to </w:t>
            </w:r>
            <w:r w:rsidRPr="00B729B9">
              <w:rPr>
                <w:rFonts w:ascii="Segoe UI" w:eastAsia="新細明體" w:hAnsi="Segoe UI" w:cs="Segoe UI"/>
                <w:noProof/>
                <w:color w:val="000000"/>
              </w:rPr>
              <w:t>connected</w:t>
            </w:r>
            <w:r w:rsidRPr="00874EDA">
              <w:rPr>
                <w:rFonts w:ascii="Segoe UI" w:eastAsia="新細明體" w:hAnsi="Segoe UI" w:cs="Segoe UI"/>
                <w:color w:val="000000"/>
              </w:rPr>
              <w:t xml:space="preserve"> device. Otherwise, the port may have been disabled through the switch user interface.</w:t>
            </w:r>
          </w:p>
        </w:tc>
      </w:tr>
    </w:tbl>
    <w:p w:rsidR="005906D1" w:rsidRPr="00874EDA" w:rsidRDefault="005906D1" w:rsidP="00491CDA">
      <w:pPr>
        <w:pStyle w:val="2"/>
        <w:adjustRightInd w:val="0"/>
        <w:snapToGrid w:val="0"/>
        <w:spacing w:before="120"/>
        <w:rPr>
          <w:rFonts w:cs="Segoe UI"/>
          <w:sz w:val="44"/>
        </w:rPr>
      </w:pPr>
      <w:bookmarkStart w:id="15" w:name="_Toc489881424"/>
      <w:r w:rsidRPr="0028433C">
        <w:rPr>
          <w:rFonts w:cs="Segoe UI"/>
          <w:sz w:val="44"/>
        </w:rPr>
        <w:t>Reset Button</w:t>
      </w:r>
      <w:bookmarkEnd w:id="15"/>
    </w:p>
    <w:p w:rsidR="00A22159" w:rsidRPr="00874EDA" w:rsidRDefault="00AA4758" w:rsidP="00C67EC3">
      <w:pPr>
        <w:adjustRightInd w:val="0"/>
        <w:snapToGrid w:val="0"/>
        <w:spacing w:before="120" w:line="276" w:lineRule="auto"/>
        <w:ind w:left="567"/>
        <w:rPr>
          <w:rFonts w:ascii="Segoe UI" w:hAnsi="Segoe UI" w:cs="Segoe UI"/>
          <w:color w:val="000000"/>
          <w:spacing w:val="1"/>
          <w:sz w:val="28"/>
          <w:szCs w:val="20"/>
        </w:rPr>
      </w:pPr>
      <w:r w:rsidRPr="00874EDA">
        <w:rPr>
          <w:rFonts w:ascii="Segoe UI" w:hAnsi="Segoe UI" w:cs="Segoe UI"/>
          <w:color w:val="000000"/>
          <w:spacing w:val="1"/>
          <w:sz w:val="28"/>
          <w:szCs w:val="20"/>
        </w:rPr>
        <w:t xml:space="preserve">By pressing the </w:t>
      </w:r>
      <w:r w:rsidRPr="0028433C">
        <w:rPr>
          <w:rFonts w:ascii="Segoe UI" w:hAnsi="Segoe UI" w:cs="Segoe UI"/>
          <w:color w:val="000000"/>
          <w:spacing w:val="1"/>
          <w:sz w:val="28"/>
          <w:szCs w:val="20"/>
        </w:rPr>
        <w:t>Reset Button</w:t>
      </w:r>
      <w:r w:rsidRPr="00874EDA">
        <w:rPr>
          <w:rFonts w:ascii="Segoe UI" w:hAnsi="Segoe UI" w:cs="Segoe UI"/>
          <w:color w:val="000000"/>
          <w:spacing w:val="1"/>
          <w:sz w:val="28"/>
          <w:szCs w:val="20"/>
        </w:rPr>
        <w:t xml:space="preserve"> for certain period of time, users</w:t>
      </w:r>
      <w:r w:rsidR="00A43C94">
        <w:rPr>
          <w:rFonts w:ascii="Segoe UI" w:hAnsi="Segoe UI" w:cs="Segoe UI"/>
          <w:color w:val="000000"/>
          <w:spacing w:val="1"/>
          <w:sz w:val="28"/>
          <w:szCs w:val="20"/>
        </w:rPr>
        <w:t xml:space="preserve"> can perform the following task</w:t>
      </w:r>
      <w:r w:rsidRPr="00874EDA">
        <w:rPr>
          <w:rFonts w:ascii="Segoe UI" w:hAnsi="Segoe UI" w:cs="Segoe UI"/>
          <w:color w:val="000000"/>
          <w:spacing w:val="1"/>
          <w:sz w:val="28"/>
          <w:szCs w:val="20"/>
        </w:rPr>
        <w:t>.</w:t>
      </w:r>
    </w:p>
    <w:p w:rsidR="00874EDA" w:rsidRPr="00874EDA" w:rsidRDefault="00AA4758" w:rsidP="00C67EC3">
      <w:pPr>
        <w:pStyle w:val="af4"/>
        <w:numPr>
          <w:ilvl w:val="0"/>
          <w:numId w:val="29"/>
        </w:numPr>
        <w:adjustRightInd w:val="0"/>
        <w:snapToGrid w:val="0"/>
        <w:spacing w:before="120" w:after="0"/>
        <w:ind w:hanging="478"/>
        <w:contextualSpacing w:val="0"/>
        <w:rPr>
          <w:rFonts w:ascii="Segoe UI" w:hAnsi="Segoe UI" w:cs="Segoe UI"/>
          <w:color w:val="000000"/>
          <w:spacing w:val="1"/>
          <w:sz w:val="28"/>
          <w:szCs w:val="20"/>
        </w:rPr>
      </w:pPr>
      <w:r w:rsidRPr="00874EDA">
        <w:rPr>
          <w:rFonts w:ascii="Segoe UI" w:hAnsi="Segoe UI" w:cs="Segoe UI"/>
          <w:b/>
          <w:color w:val="000000"/>
          <w:spacing w:val="1"/>
          <w:sz w:val="28"/>
          <w:szCs w:val="20"/>
        </w:rPr>
        <w:t>Reset the Switch</w:t>
      </w:r>
      <w:r w:rsidRPr="00874EDA">
        <w:rPr>
          <w:rFonts w:ascii="Segoe UI" w:hAnsi="Segoe UI" w:cs="Segoe UI"/>
          <w:color w:val="000000"/>
          <w:spacing w:val="1"/>
          <w:sz w:val="28"/>
          <w:szCs w:val="20"/>
        </w:rPr>
        <w:t xml:space="preserve"> </w:t>
      </w:r>
    </w:p>
    <w:p w:rsidR="007C08CF" w:rsidRPr="007201DF" w:rsidRDefault="00727580" w:rsidP="007201DF">
      <w:pPr>
        <w:adjustRightInd w:val="0"/>
        <w:snapToGrid w:val="0"/>
        <w:spacing w:before="120" w:line="276" w:lineRule="auto"/>
        <w:ind w:left="1047"/>
        <w:rPr>
          <w:rFonts w:ascii="Segoe UI" w:hAnsi="Segoe UI" w:cs="Segoe UI"/>
          <w:color w:val="000000"/>
          <w:spacing w:val="1"/>
          <w:sz w:val="28"/>
          <w:szCs w:val="20"/>
        </w:rPr>
        <w:sectPr w:rsidR="007C08CF" w:rsidRPr="007201DF" w:rsidSect="00EF2FD6">
          <w:type w:val="continuous"/>
          <w:pgSz w:w="11906" w:h="16838" w:code="9"/>
          <w:pgMar w:top="1440" w:right="1080" w:bottom="1440" w:left="1080" w:header="720" w:footer="720" w:gutter="0"/>
          <w:cols w:space="240"/>
          <w:docGrid w:type="lines" w:linePitch="360"/>
        </w:sectPr>
      </w:pPr>
      <w:r w:rsidRPr="004A716F">
        <w:rPr>
          <w:rFonts w:ascii="Segoe UI" w:hAnsi="Segoe UI" w:cs="Segoe UI"/>
          <w:color w:val="000000"/>
          <w:spacing w:val="1"/>
          <w:sz w:val="28"/>
          <w:szCs w:val="20"/>
        </w:rPr>
        <w:t xml:space="preserve">to </w:t>
      </w:r>
      <w:r w:rsidR="008C7258" w:rsidRPr="004A716F">
        <w:rPr>
          <w:rFonts w:ascii="Segoe UI" w:hAnsi="Segoe UI" w:cs="Segoe UI"/>
          <w:color w:val="000000"/>
          <w:spacing w:val="1"/>
          <w:sz w:val="28"/>
          <w:szCs w:val="20"/>
        </w:rPr>
        <w:t xml:space="preserve">reboot </w:t>
      </w:r>
      <w:r w:rsidR="007201DF">
        <w:rPr>
          <w:rFonts w:ascii="Segoe UI" w:hAnsi="Segoe UI" w:cs="Segoe UI"/>
          <w:color w:val="000000"/>
          <w:spacing w:val="1"/>
          <w:sz w:val="28"/>
          <w:szCs w:val="20"/>
        </w:rPr>
        <w:t>the switch</w:t>
      </w:r>
      <w:r w:rsidRPr="004A716F">
        <w:rPr>
          <w:rFonts w:ascii="Segoe UI" w:hAnsi="Segoe UI" w:cs="Segoe UI"/>
          <w:color w:val="000000"/>
          <w:spacing w:val="1"/>
          <w:sz w:val="28"/>
          <w:szCs w:val="20"/>
        </w:rPr>
        <w:t>.</w:t>
      </w:r>
    </w:p>
    <w:bookmarkStart w:id="16" w:name="_Toc300762237"/>
    <w:bookmarkStart w:id="17" w:name="_Toc441507505"/>
    <w:bookmarkStart w:id="18" w:name="_Toc489881425"/>
    <w:p w:rsidR="00BB3661" w:rsidRPr="00874EDA" w:rsidRDefault="000828C5" w:rsidP="003B4A90">
      <w:pPr>
        <w:pStyle w:val="1"/>
        <w:pageBreakBefore/>
        <w:adjustRightInd w:val="0"/>
        <w:snapToGrid w:val="0"/>
        <w:spacing w:before="120"/>
        <w:rPr>
          <w:rFonts w:cs="Segoe UI"/>
          <w:sz w:val="56"/>
          <w:szCs w:val="52"/>
        </w:rPr>
      </w:pPr>
      <w:r>
        <w:rPr>
          <w:rFonts w:cs="Segoe UI"/>
          <w:noProof/>
          <w:sz w:val="56"/>
          <w:szCs w:val="52"/>
          <w:lang w:eastAsia="zh-TW"/>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-3175</wp:posOffset>
                </wp:positionV>
                <wp:extent cx="6217920" cy="5080"/>
                <wp:effectExtent l="0" t="0" r="30480" b="33020"/>
                <wp:wrapNone/>
                <wp:docPr id="2"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7C9F1" id="直線接點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pt" to="48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" strokecolor="#5b9bd5 [3204]" strokeweight="2pt">
                <v:stroke joinstyle="miter"/>
                <o:lock v:ext="edit" shapetype="f"/>
              </v:line>
            </w:pict>
          </mc:Fallback>
        </mc:AlternateContent>
      </w:r>
      <w:r w:rsidR="00647C49" w:rsidRPr="00874EDA">
        <w:rPr>
          <w:rFonts w:cs="Segoe UI"/>
          <w:sz w:val="56"/>
          <w:szCs w:val="52"/>
        </w:rPr>
        <w:t>Chapter 2</w:t>
      </w:r>
      <w:r w:rsidR="00647C49" w:rsidRPr="00874EDA">
        <w:rPr>
          <w:rFonts w:cs="Segoe UI"/>
          <w:sz w:val="56"/>
          <w:szCs w:val="52"/>
        </w:rPr>
        <w:tab/>
      </w:r>
      <w:r w:rsidR="00BB3661" w:rsidRPr="00874EDA">
        <w:rPr>
          <w:rFonts w:cs="Segoe UI"/>
          <w:sz w:val="56"/>
          <w:szCs w:val="52"/>
        </w:rPr>
        <w:t>I</w:t>
      </w:r>
      <w:r w:rsidR="004F100B" w:rsidRPr="00874EDA">
        <w:rPr>
          <w:rFonts w:cs="Segoe UI"/>
          <w:sz w:val="56"/>
          <w:szCs w:val="52"/>
        </w:rPr>
        <w:t>nstalling t</w:t>
      </w:r>
      <w:r w:rsidR="000E24CC" w:rsidRPr="00874EDA">
        <w:rPr>
          <w:rFonts w:cs="Segoe UI"/>
          <w:sz w:val="56"/>
          <w:szCs w:val="52"/>
        </w:rPr>
        <w:t>he</w:t>
      </w:r>
      <w:r w:rsidR="00BB3661" w:rsidRPr="00874EDA">
        <w:rPr>
          <w:rFonts w:cs="Segoe UI"/>
          <w:sz w:val="56"/>
          <w:szCs w:val="52"/>
        </w:rPr>
        <w:t xml:space="preserve"> S</w:t>
      </w:r>
      <w:bookmarkEnd w:id="16"/>
      <w:bookmarkEnd w:id="17"/>
      <w:r w:rsidR="000E24CC" w:rsidRPr="00874EDA">
        <w:rPr>
          <w:rFonts w:cs="Segoe UI"/>
          <w:sz w:val="56"/>
          <w:szCs w:val="52"/>
        </w:rPr>
        <w:t>witch</w:t>
      </w:r>
      <w:bookmarkEnd w:id="18"/>
    </w:p>
    <w:p w:rsidR="005700B5" w:rsidRPr="00874EDA" w:rsidRDefault="005700B5" w:rsidP="00491CDA">
      <w:pPr>
        <w:tabs>
          <w:tab w:val="left" w:pos="6430"/>
        </w:tabs>
        <w:adjustRightInd w:val="0"/>
        <w:snapToGrid w:val="0"/>
        <w:spacing w:before="120" w:line="276" w:lineRule="auto"/>
        <w:ind w:left="720"/>
        <w:rPr>
          <w:rFonts w:asciiTheme="majorHAnsi" w:hAnsiTheme="majorHAnsi" w:cs="Segoe UI"/>
        </w:rPr>
        <w:sectPr w:rsidR="005700B5" w:rsidRPr="00874EDA" w:rsidSect="00EF2FD6">
          <w:type w:val="continuous"/>
          <w:pgSz w:w="11906" w:h="16838" w:code="9"/>
          <w:pgMar w:top="1440" w:right="1080" w:bottom="1440" w:left="1080" w:header="720" w:footer="720" w:gutter="0"/>
          <w:cols w:space="240"/>
          <w:docGrid w:type="lines" w:linePitch="360"/>
        </w:sectPr>
      </w:pPr>
    </w:p>
    <w:p w:rsidR="00D43CB9" w:rsidRPr="00874EDA" w:rsidRDefault="00D43CB9" w:rsidP="00491CDA">
      <w:pPr>
        <w:pStyle w:val="2"/>
        <w:adjustRightInd w:val="0"/>
        <w:snapToGrid w:val="0"/>
        <w:spacing w:before="120"/>
        <w:rPr>
          <w:rFonts w:cs="Segoe UI"/>
          <w:bCs w:val="0"/>
          <w:sz w:val="44"/>
          <w:szCs w:val="44"/>
        </w:rPr>
      </w:pPr>
      <w:bookmarkStart w:id="19" w:name="_Toc489881426"/>
      <w:r w:rsidRPr="00874EDA">
        <w:rPr>
          <w:rFonts w:cs="Segoe UI"/>
          <w:sz w:val="44"/>
          <w:szCs w:val="44"/>
        </w:rPr>
        <w:t>Package Contents</w:t>
      </w:r>
      <w:bookmarkEnd w:id="19"/>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 xml:space="preserve">The </w:t>
      </w:r>
      <w:r w:rsidR="00D43CB9" w:rsidRPr="00874EDA">
        <w:rPr>
          <w:rFonts w:ascii="Segoe UI" w:hAnsi="Segoe UI" w:cs="Segoe UI"/>
          <w:color w:val="000000"/>
          <w:spacing w:val="1"/>
          <w:sz w:val="28"/>
          <w:szCs w:val="20"/>
        </w:rPr>
        <w:t>Switch</w:t>
      </w:r>
    </w:p>
    <w:p w:rsidR="00D43CB9" w:rsidRPr="00352835" w:rsidRDefault="00CB054A"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Pr>
          <w:rFonts w:ascii="Segoe UI" w:hAnsi="Segoe UI" w:cs="Segoe UI" w:hint="eastAsia"/>
          <w:color w:val="000000"/>
          <w:spacing w:val="1"/>
          <w:sz w:val="28"/>
          <w:szCs w:val="20"/>
          <w:lang w:eastAsia="zh-TW"/>
        </w:rPr>
        <w:t>Terminal Block</w:t>
      </w:r>
    </w:p>
    <w:p w:rsidR="00306E95" w:rsidRPr="00874EDA" w:rsidRDefault="00306E95" w:rsidP="00C67EC3">
      <w:pPr>
        <w:pStyle w:val="af4"/>
        <w:numPr>
          <w:ilvl w:val="0"/>
          <w:numId w:val="29"/>
        </w:numPr>
        <w:adjustRightInd w:val="0"/>
        <w:snapToGrid w:val="0"/>
        <w:spacing w:before="120" w:after="0"/>
        <w:ind w:left="1049" w:hanging="482"/>
        <w:contextualSpacing w:val="0"/>
        <w:rPr>
          <w:rFonts w:ascii="Segoe UI" w:hAnsi="Segoe UI" w:cs="Segoe UI"/>
          <w:color w:val="000000"/>
          <w:spacing w:val="1"/>
          <w:sz w:val="28"/>
          <w:szCs w:val="20"/>
        </w:rPr>
      </w:pPr>
      <w:r w:rsidRPr="00874EDA">
        <w:rPr>
          <w:rFonts w:ascii="Segoe UI" w:hAnsi="Segoe UI" w:cs="Segoe UI"/>
          <w:color w:val="000000"/>
          <w:spacing w:val="1"/>
          <w:sz w:val="28"/>
          <w:szCs w:val="20"/>
        </w:rPr>
        <w:t>Installation Guide</w:t>
      </w:r>
    </w:p>
    <w:p w:rsidR="00FF373F" w:rsidRPr="00FF373F" w:rsidRDefault="00D43CB9" w:rsidP="00FF373F">
      <w:pPr>
        <w:pStyle w:val="af4"/>
        <w:numPr>
          <w:ilvl w:val="0"/>
          <w:numId w:val="29"/>
        </w:numPr>
        <w:adjustRightInd w:val="0"/>
        <w:snapToGrid w:val="0"/>
        <w:spacing w:before="120" w:after="0"/>
        <w:ind w:left="1049" w:hanging="482"/>
        <w:contextualSpacing w:val="0"/>
        <w:rPr>
          <w:rFonts w:ascii="Segoe UI" w:hAnsi="Segoe UI" w:cs="Segoe UI" w:hint="eastAsia"/>
          <w:color w:val="000000"/>
          <w:spacing w:val="1"/>
          <w:sz w:val="28"/>
          <w:szCs w:val="20"/>
        </w:rPr>
      </w:pPr>
      <w:r w:rsidRPr="00352835">
        <w:rPr>
          <w:rFonts w:ascii="Segoe UI" w:hAnsi="Segoe UI" w:cs="Segoe UI"/>
          <w:color w:val="000000"/>
          <w:spacing w:val="1"/>
          <w:sz w:val="28"/>
          <w:szCs w:val="20"/>
        </w:rPr>
        <w:t xml:space="preserve">Mounting </w:t>
      </w:r>
      <w:r w:rsidR="00033C7E" w:rsidRPr="00352835">
        <w:rPr>
          <w:rFonts w:ascii="Segoe UI" w:hAnsi="Segoe UI" w:cs="Segoe UI"/>
          <w:color w:val="000000"/>
          <w:spacing w:val="1"/>
          <w:sz w:val="28"/>
          <w:szCs w:val="20"/>
        </w:rPr>
        <w:t>kit</w:t>
      </w:r>
    </w:p>
    <w:p w:rsidR="00FF373F" w:rsidRDefault="00FF373F" w:rsidP="00FF373F">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sidRPr="00874EDA">
        <w:rPr>
          <w:rFonts w:ascii="Segoe UI" w:hAnsi="Segoe UI" w:cs="Segoe UI"/>
          <w:b/>
          <w:color w:val="000000"/>
          <w:spacing w:val="1"/>
          <w:sz w:val="32"/>
          <w:szCs w:val="20"/>
        </w:rPr>
        <w:t>Note</w:t>
      </w:r>
      <w:r w:rsidRPr="00874EDA">
        <w:rPr>
          <w:rFonts w:ascii="Segoe UI" w:hAnsi="Segoe UI" w:cs="Segoe UI"/>
          <w:color w:val="000000"/>
          <w:spacing w:val="1"/>
          <w:sz w:val="28"/>
          <w:szCs w:val="20"/>
        </w:rPr>
        <w:t>:</w:t>
      </w:r>
      <w:r w:rsidRPr="00874EDA">
        <w:rPr>
          <w:rFonts w:ascii="Segoe UI" w:hAnsi="Segoe UI" w:cs="Segoe UI"/>
          <w:color w:val="000000"/>
          <w:spacing w:val="1"/>
          <w:sz w:val="28"/>
          <w:szCs w:val="20"/>
        </w:rPr>
        <w:tab/>
      </w:r>
    </w:p>
    <w:p w:rsidR="00FF373F" w:rsidRDefault="00FF373F" w:rsidP="00FF373F">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z w:val="28"/>
          <w:szCs w:val="20"/>
        </w:rPr>
      </w:pPr>
      <w:r>
        <w:rPr>
          <w:rFonts w:ascii="Segoe UI" w:hAnsi="Segoe UI" w:cs="Segoe UI"/>
          <w:color w:val="000000"/>
          <w:sz w:val="28"/>
          <w:szCs w:val="20"/>
        </w:rPr>
        <w:t>T</w:t>
      </w:r>
      <w:r w:rsidRPr="005C79CC">
        <w:rPr>
          <w:rFonts w:ascii="Segoe UI" w:hAnsi="Segoe UI" w:cs="Segoe UI"/>
          <w:color w:val="000000"/>
          <w:sz w:val="28"/>
          <w:szCs w:val="20"/>
        </w:rPr>
        <w:t>he switch is an indoor device. If you need to use it to connect outdoor devices such as outdoor IP cameras or outdoor WiFi Aps with cable, then you need to install an arrester on the cable between outdoor device and the switch.</w:t>
      </w:r>
    </w:p>
    <w:p w:rsidR="00FF373F" w:rsidRPr="009B2456" w:rsidRDefault="00FF373F" w:rsidP="00FF373F">
      <w:pPr>
        <w:pBdr>
          <w:top w:val="single" w:sz="4" w:space="7" w:color="auto"/>
          <w:bottom w:val="single" w:sz="4" w:space="5" w:color="auto"/>
        </w:pBdr>
        <w:adjustRightInd w:val="0"/>
        <w:snapToGrid w:val="0"/>
        <w:spacing w:before="120" w:line="276" w:lineRule="auto"/>
        <w:ind w:leftChars="248" w:left="595"/>
        <w:jc w:val="center"/>
        <w:rPr>
          <w:rFonts w:ascii="Segoe UI" w:hAnsi="Segoe UI" w:cs="Segoe UI"/>
          <w:color w:val="000000"/>
          <w:spacing w:val="1"/>
          <w:sz w:val="28"/>
          <w:szCs w:val="20"/>
        </w:rPr>
      </w:pPr>
      <w:r>
        <w:rPr>
          <w:rFonts w:ascii="Segoe UI" w:hAnsi="Segoe UI" w:cs="Segoe UI"/>
          <w:noProof/>
          <w:color w:val="000000"/>
          <w:spacing w:val="1"/>
          <w:sz w:val="28"/>
          <w:szCs w:val="20"/>
        </w:rPr>
        <w:drawing>
          <wp:inline distT="0" distB="0" distL="0" distR="0" wp14:anchorId="6FF08C99" wp14:editId="7A4ECAE8">
            <wp:extent cx="2371725" cy="128651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1286510"/>
                    </a:xfrm>
                    <a:prstGeom prst="rect">
                      <a:avLst/>
                    </a:prstGeom>
                    <a:noFill/>
                  </pic:spPr>
                </pic:pic>
              </a:graphicData>
            </a:graphic>
          </wp:inline>
        </w:drawing>
      </w:r>
      <w:r>
        <w:rPr>
          <w:rFonts w:ascii="Segoe UI" w:hAnsi="Segoe UI" w:cs="Segoe UI"/>
          <w:color w:val="000000"/>
          <w:spacing w:val="1"/>
          <w:sz w:val="28"/>
          <w:szCs w:val="20"/>
        </w:rPr>
        <w:br/>
      </w:r>
      <w:r w:rsidRPr="00832890">
        <w:rPr>
          <w:rFonts w:ascii="Segoe UI" w:hAnsi="Segoe UI" w:cs="Segoe UI"/>
          <w:b/>
          <w:color w:val="000000"/>
          <w:spacing w:val="1"/>
          <w:sz w:val="22"/>
          <w:szCs w:val="22"/>
        </w:rPr>
        <w:t>Fig. Addition an arrester between outdoor device and this switch</w:t>
      </w:r>
    </w:p>
    <w:p w:rsidR="009B2456" w:rsidRPr="00FF373F" w:rsidRDefault="009B2456" w:rsidP="00FD08EA">
      <w:pPr>
        <w:autoSpaceDE w:val="0"/>
        <w:autoSpaceDN w:val="0"/>
        <w:adjustRightInd w:val="0"/>
        <w:snapToGrid w:val="0"/>
        <w:spacing w:beforeLines="50" w:before="180" w:afterLines="50" w:after="180"/>
        <w:ind w:right="-23"/>
        <w:rPr>
          <w:rFonts w:ascii="Segoe UI" w:hAnsi="Segoe UI" w:cs="Segoe UI" w:hint="eastAsia"/>
          <w:sz w:val="28"/>
          <w:szCs w:val="28"/>
        </w:rPr>
      </w:pPr>
      <w:bookmarkStart w:id="20" w:name="_GoBack"/>
      <w:bookmarkEnd w:id="20"/>
    </w:p>
    <w:p w:rsidR="00090F19" w:rsidRPr="00874EDA" w:rsidRDefault="006F2762" w:rsidP="00491CDA">
      <w:pPr>
        <w:pStyle w:val="2"/>
        <w:adjustRightInd w:val="0"/>
        <w:snapToGrid w:val="0"/>
        <w:spacing w:before="120"/>
        <w:rPr>
          <w:rFonts w:cs="Segoe UI"/>
          <w:sz w:val="44"/>
          <w:szCs w:val="44"/>
          <w:lang w:eastAsia="zh-TW"/>
        </w:rPr>
      </w:pPr>
      <w:bookmarkStart w:id="21" w:name="_Toc489881427"/>
      <w:r w:rsidRPr="00352835">
        <w:rPr>
          <w:rFonts w:cs="Segoe UI"/>
          <w:sz w:val="44"/>
          <w:szCs w:val="44"/>
        </w:rPr>
        <w:t>Mount</w:t>
      </w:r>
      <w:r w:rsidR="00033EBE" w:rsidRPr="00352835">
        <w:rPr>
          <w:rFonts w:cs="Segoe UI"/>
          <w:sz w:val="44"/>
          <w:szCs w:val="44"/>
        </w:rPr>
        <w:t>i</w:t>
      </w:r>
      <w:r w:rsidR="00B23FEF">
        <w:rPr>
          <w:rFonts w:cs="Segoe UI"/>
          <w:sz w:val="44"/>
          <w:szCs w:val="44"/>
        </w:rPr>
        <w:t xml:space="preserve">ng </w:t>
      </w:r>
      <w:r w:rsidR="00B23FEF">
        <w:rPr>
          <w:rFonts w:cs="Segoe UI" w:hint="eastAsia"/>
          <w:sz w:val="44"/>
          <w:szCs w:val="44"/>
          <w:lang w:eastAsia="zh-TW"/>
        </w:rPr>
        <w:t>t</w:t>
      </w:r>
      <w:r w:rsidRPr="00352835">
        <w:rPr>
          <w:rFonts w:cs="Segoe UI"/>
          <w:sz w:val="44"/>
          <w:szCs w:val="44"/>
        </w:rPr>
        <w:t xml:space="preserve">he </w:t>
      </w:r>
      <w:r w:rsidR="00A43FBE" w:rsidRPr="00352835">
        <w:rPr>
          <w:rFonts w:cs="Segoe UI"/>
          <w:sz w:val="44"/>
          <w:szCs w:val="44"/>
        </w:rPr>
        <w:t>S</w:t>
      </w:r>
      <w:r w:rsidRPr="00352835">
        <w:rPr>
          <w:rFonts w:cs="Segoe UI"/>
          <w:sz w:val="44"/>
          <w:szCs w:val="44"/>
        </w:rPr>
        <w:t xml:space="preserve">witch </w:t>
      </w:r>
      <w:r w:rsidR="004964F7">
        <w:rPr>
          <w:rFonts w:cs="Segoe UI" w:hint="eastAsia"/>
          <w:sz w:val="44"/>
          <w:szCs w:val="44"/>
          <w:lang w:eastAsia="zh-TW"/>
        </w:rPr>
        <w:t>on</w:t>
      </w:r>
      <w:r w:rsidRPr="00352835">
        <w:rPr>
          <w:rFonts w:cs="Segoe UI"/>
          <w:sz w:val="44"/>
          <w:szCs w:val="44"/>
        </w:rPr>
        <w:t xml:space="preserve"> a </w:t>
      </w:r>
      <w:r w:rsidR="004964F7">
        <w:rPr>
          <w:rFonts w:cs="Segoe UI" w:hint="eastAsia"/>
          <w:sz w:val="44"/>
          <w:szCs w:val="44"/>
          <w:lang w:eastAsia="zh-TW"/>
        </w:rPr>
        <w:t>DIN Rail</w:t>
      </w:r>
      <w:bookmarkEnd w:id="21"/>
    </w:p>
    <w:p w:rsidR="00E20AB8" w:rsidRPr="00B23FEF" w:rsidRDefault="00E20AB8" w:rsidP="00FD08EA">
      <w:pPr>
        <w:snapToGrid w:val="0"/>
        <w:spacing w:beforeLines="100" w:before="360" w:line="276" w:lineRule="auto"/>
        <w:ind w:leftChars="234" w:left="1843" w:hanging="1281"/>
        <w:rPr>
          <w:rFonts w:ascii="Segoe UI" w:hAnsi="Segoe UI" w:cs="Segoe UI"/>
          <w:b/>
          <w:bCs/>
          <w:color w:val="808080"/>
          <w:sz w:val="36"/>
          <w:szCs w:val="28"/>
        </w:rPr>
        <w:sectPr w:rsidR="00E20AB8" w:rsidRPr="00B23FEF" w:rsidSect="00EF2FD6">
          <w:type w:val="continuous"/>
          <w:pgSz w:w="11906" w:h="16838" w:code="9"/>
          <w:pgMar w:top="1440" w:right="1080" w:bottom="1440" w:left="1080" w:header="720" w:footer="720" w:gutter="0"/>
          <w:cols w:space="240"/>
          <w:docGrid w:type="lines" w:linePitch="360"/>
        </w:sectPr>
      </w:pPr>
    </w:p>
    <w:p w:rsidR="00CB054A" w:rsidRPr="00874EDA" w:rsidRDefault="00090F19" w:rsidP="00CB054A">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w:t>
      </w:r>
      <w:r w:rsidR="00FB7AE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E446D0" w:rsidRPr="00874EDA">
        <w:rPr>
          <w:rFonts w:ascii="Segoe UI" w:hAnsi="Segoe UI" w:cs="Segoe UI"/>
          <w:b/>
          <w:bCs/>
          <w:color w:val="808080"/>
          <w:sz w:val="28"/>
          <w:szCs w:val="28"/>
        </w:rPr>
        <w:t>:</w:t>
      </w:r>
      <w:r w:rsidR="00996F19" w:rsidRPr="00874EDA">
        <w:rPr>
          <w:rFonts w:ascii="Segoe UI" w:hAnsi="Segoe UI" w:cs="Segoe UI"/>
          <w:b/>
          <w:bCs/>
          <w:color w:val="808080"/>
          <w:sz w:val="28"/>
          <w:szCs w:val="28"/>
        </w:rPr>
        <w:tab/>
      </w:r>
      <w:r w:rsidR="00CB054A" w:rsidRPr="00874EDA">
        <w:rPr>
          <w:rFonts w:ascii="Segoe UI" w:hAnsi="Segoe UI" w:cs="Segoe UI"/>
          <w:bCs/>
          <w:sz w:val="28"/>
          <w:szCs w:val="28"/>
        </w:rPr>
        <w:t xml:space="preserve">Attach the </w:t>
      </w:r>
      <w:r w:rsidR="0050084A">
        <w:rPr>
          <w:rFonts w:ascii="Segoe UI" w:hAnsi="Segoe UI" w:cs="Segoe UI" w:hint="eastAsia"/>
          <w:bCs/>
          <w:sz w:val="28"/>
          <w:szCs w:val="28"/>
        </w:rPr>
        <w:t xml:space="preserve">DIN Rail </w:t>
      </w:r>
      <w:r w:rsidR="00CB054A" w:rsidRPr="00874EDA">
        <w:rPr>
          <w:rFonts w:ascii="Segoe UI" w:hAnsi="Segoe UI" w:cs="Segoe UI"/>
          <w:bCs/>
          <w:sz w:val="28"/>
          <w:szCs w:val="28"/>
        </w:rPr>
        <w:t xml:space="preserve">mounting </w:t>
      </w:r>
      <w:r w:rsidR="0050084A">
        <w:rPr>
          <w:rFonts w:ascii="Segoe UI" w:hAnsi="Segoe UI" w:cs="Segoe UI" w:hint="eastAsia"/>
          <w:bCs/>
          <w:sz w:val="28"/>
          <w:szCs w:val="28"/>
        </w:rPr>
        <w:t>kit</w:t>
      </w:r>
      <w:r w:rsidR="00CB054A" w:rsidRPr="00874EDA">
        <w:rPr>
          <w:rFonts w:ascii="Segoe UI" w:hAnsi="Segoe UI" w:cs="Segoe UI"/>
          <w:bCs/>
          <w:sz w:val="28"/>
          <w:szCs w:val="28"/>
        </w:rPr>
        <w:t xml:space="preserve"> to </w:t>
      </w:r>
      <w:r w:rsidR="00CB054A">
        <w:rPr>
          <w:rFonts w:ascii="Segoe UI" w:hAnsi="Segoe UI" w:cs="Segoe UI" w:hint="eastAsia"/>
          <w:bCs/>
          <w:sz w:val="28"/>
          <w:szCs w:val="28"/>
        </w:rPr>
        <w:t>rear panel</w:t>
      </w:r>
      <w:r w:rsidR="00CB054A" w:rsidRPr="00874EDA">
        <w:rPr>
          <w:rFonts w:ascii="Segoe UI" w:hAnsi="Segoe UI" w:cs="Segoe UI"/>
          <w:bCs/>
          <w:sz w:val="28"/>
          <w:szCs w:val="28"/>
        </w:rPr>
        <w:t xml:space="preserve"> of the chassis</w:t>
      </w:r>
      <w:r w:rsidR="00CB054A">
        <w:rPr>
          <w:rFonts w:ascii="Segoe UI" w:hAnsi="Segoe UI" w:cs="Segoe UI"/>
          <w:bCs/>
          <w:sz w:val="28"/>
          <w:szCs w:val="28"/>
        </w:rPr>
        <w:t>.</w:t>
      </w:r>
      <w:r w:rsidR="00CB054A">
        <w:rPr>
          <w:rFonts w:ascii="Segoe UI" w:hAnsi="Segoe UI" w:cs="Segoe UI" w:hint="eastAsia"/>
          <w:bCs/>
          <w:sz w:val="28"/>
          <w:szCs w:val="28"/>
        </w:rPr>
        <w:t xml:space="preserve"> </w:t>
      </w:r>
      <w:r w:rsidR="00CB054A" w:rsidRPr="00874EDA">
        <w:rPr>
          <w:rFonts w:ascii="Segoe UI" w:hAnsi="Segoe UI" w:cs="Segoe UI"/>
          <w:bCs/>
          <w:sz w:val="28"/>
          <w:szCs w:val="28"/>
        </w:rPr>
        <w:t xml:space="preserve">Insert screws and tighten then with a screwdriver to secure the </w:t>
      </w:r>
      <w:r w:rsidR="0050084A">
        <w:rPr>
          <w:rFonts w:ascii="Segoe UI" w:hAnsi="Segoe UI" w:cs="Segoe UI" w:hint="eastAsia"/>
          <w:bCs/>
          <w:sz w:val="28"/>
          <w:szCs w:val="28"/>
        </w:rPr>
        <w:t>kit</w:t>
      </w:r>
      <w:r w:rsidR="00CB054A" w:rsidRPr="00874EDA">
        <w:rPr>
          <w:rFonts w:ascii="Segoe UI" w:hAnsi="Segoe UI" w:cs="Segoe UI"/>
          <w:bCs/>
          <w:sz w:val="28"/>
          <w:szCs w:val="28"/>
        </w:rPr>
        <w:t xml:space="preserve">. </w:t>
      </w:r>
    </w:p>
    <w:p w:rsidR="009917A0" w:rsidRPr="00874EDA" w:rsidRDefault="00CB054A" w:rsidP="00B23FEF">
      <w:pPr>
        <w:adjustRightInd w:val="0"/>
        <w:snapToGrid w:val="0"/>
        <w:spacing w:before="120" w:line="276" w:lineRule="auto"/>
        <w:jc w:val="center"/>
        <w:rPr>
          <w:rFonts w:ascii="Segoe UI" w:hAnsi="Segoe UI" w:cs="Segoe UI"/>
          <w:b/>
          <w:bCs/>
          <w:color w:val="808080"/>
          <w:sz w:val="20"/>
          <w:szCs w:val="20"/>
        </w:rPr>
      </w:pPr>
      <w:r>
        <w:rPr>
          <w:rFonts w:ascii="Segoe UI" w:hAnsi="Segoe UI" w:cs="Segoe UI"/>
          <w:b/>
          <w:bCs/>
          <w:noProof/>
          <w:color w:val="808080"/>
          <w:sz w:val="20"/>
          <w:szCs w:val="20"/>
        </w:rPr>
        <w:drawing>
          <wp:inline distT="0" distB="0" distL="0" distR="0">
            <wp:extent cx="3060198" cy="2014732"/>
            <wp:effectExtent l="19050" t="0" r="6852" b="0"/>
            <wp:docPr id="5" name="圖片 4" descr="2712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12 R.png"/>
                    <pic:cNvPicPr/>
                  </pic:nvPicPr>
                  <pic:blipFill>
                    <a:blip r:embed="rId15" cstate="print"/>
                    <a:stretch>
                      <a:fillRect/>
                    </a:stretch>
                  </pic:blipFill>
                  <pic:spPr>
                    <a:xfrm>
                      <a:off x="0" y="0"/>
                      <a:ext cx="3060198" cy="2014732"/>
                    </a:xfrm>
                    <a:prstGeom prst="rect">
                      <a:avLst/>
                    </a:prstGeom>
                  </pic:spPr>
                </pic:pic>
              </a:graphicData>
            </a:graphic>
          </wp:inline>
        </w:drawing>
      </w:r>
    </w:p>
    <w:p w:rsidR="00DE50D1"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6D0ED1">
        <w:rPr>
          <w:rFonts w:ascii="Segoe UI" w:hAnsi="Segoe UI" w:cs="Segoe UI"/>
          <w:b/>
          <w:color w:val="000000"/>
          <w:spacing w:val="1"/>
          <w:sz w:val="32"/>
          <w:szCs w:val="32"/>
        </w:rPr>
        <w:t>4</w:t>
      </w:r>
      <w:r w:rsidR="00DE50D1" w:rsidRPr="00951B04">
        <w:rPr>
          <w:rFonts w:ascii="Segoe UI" w:hAnsi="Segoe UI" w:cs="Segoe UI"/>
          <w:b/>
          <w:color w:val="000000"/>
          <w:spacing w:val="1"/>
          <w:sz w:val="32"/>
          <w:szCs w:val="32"/>
        </w:rPr>
        <w:t xml:space="preserve">: Attaching </w:t>
      </w:r>
      <w:r w:rsidR="0050084A">
        <w:rPr>
          <w:rFonts w:ascii="Segoe UI" w:hAnsi="Segoe UI" w:cs="Segoe UI" w:hint="eastAsia"/>
          <w:b/>
          <w:color w:val="000000"/>
          <w:spacing w:val="1"/>
          <w:sz w:val="32"/>
          <w:szCs w:val="32"/>
        </w:rPr>
        <w:t>DIN Rail Kit</w:t>
      </w:r>
      <w:r w:rsidR="00DE50D1" w:rsidRPr="00951B04">
        <w:rPr>
          <w:rFonts w:ascii="Segoe UI" w:hAnsi="Segoe UI" w:cs="Segoe UI"/>
          <w:b/>
          <w:color w:val="000000"/>
          <w:spacing w:val="1"/>
          <w:sz w:val="32"/>
          <w:szCs w:val="32"/>
        </w:rPr>
        <w:t xml:space="preserve"> to the Switch</w:t>
      </w:r>
    </w:p>
    <w:p w:rsidR="00E20AB8" w:rsidRPr="00951B04" w:rsidRDefault="00E20AB8" w:rsidP="00951B04">
      <w:pPr>
        <w:autoSpaceDE w:val="0"/>
        <w:autoSpaceDN w:val="0"/>
        <w:adjustRightInd w:val="0"/>
        <w:snapToGrid w:val="0"/>
        <w:spacing w:before="120" w:line="276" w:lineRule="auto"/>
        <w:jc w:val="center"/>
        <w:rPr>
          <w:rFonts w:ascii="Segoe UI" w:hAnsi="Segoe UI" w:cs="Segoe UI"/>
          <w:b/>
          <w:color w:val="000000"/>
          <w:spacing w:val="1"/>
          <w:sz w:val="32"/>
          <w:szCs w:val="32"/>
        </w:rPr>
        <w:sectPr w:rsidR="00E20AB8" w:rsidRPr="00951B04" w:rsidSect="002D6FB7">
          <w:type w:val="continuous"/>
          <w:pgSz w:w="11906" w:h="16838" w:code="9"/>
          <w:pgMar w:top="1440" w:right="1080" w:bottom="1440" w:left="1080" w:header="720" w:footer="720" w:gutter="0"/>
          <w:cols w:space="240"/>
          <w:docGrid w:type="lines" w:linePitch="360"/>
        </w:sectPr>
      </w:pPr>
    </w:p>
    <w:p w:rsidR="002D6FB7" w:rsidRPr="00874EDA" w:rsidRDefault="002D6FB7" w:rsidP="006A7D5D">
      <w:pPr>
        <w:snapToGrid w:val="0"/>
        <w:spacing w:line="276" w:lineRule="auto"/>
        <w:ind w:left="1843" w:hanging="1276"/>
        <w:rPr>
          <w:rFonts w:ascii="Segoe UI" w:hAnsi="Segoe UI" w:cs="Segoe UI"/>
          <w:b/>
          <w:bCs/>
          <w:color w:val="808080"/>
          <w:sz w:val="36"/>
          <w:szCs w:val="28"/>
        </w:rPr>
        <w:sectPr w:rsidR="002D6FB7" w:rsidRPr="00874EDA" w:rsidSect="00EF2FD6">
          <w:type w:val="continuous"/>
          <w:pgSz w:w="11906" w:h="16838" w:code="9"/>
          <w:pgMar w:top="1440" w:right="1080" w:bottom="1440" w:left="1080" w:header="720" w:footer="720" w:gutter="0"/>
          <w:cols w:space="240"/>
          <w:docGrid w:type="lines" w:linePitch="360"/>
        </w:sectPr>
      </w:pPr>
    </w:p>
    <w:p w:rsidR="007855DE" w:rsidRPr="007855DE" w:rsidRDefault="00090F19" w:rsidP="007855DE">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E446D0" w:rsidRPr="007B1CF3">
        <w:rPr>
          <w:rFonts w:ascii="Segoe UI" w:hAnsi="Segoe UI" w:cs="Segoe UI"/>
          <w:b/>
          <w:bCs/>
          <w:color w:val="808080"/>
          <w:sz w:val="36"/>
          <w:szCs w:val="28"/>
        </w:rPr>
        <w:t>:</w:t>
      </w:r>
      <w:r w:rsidRPr="007B1CF3">
        <w:rPr>
          <w:rFonts w:ascii="Segoe UI" w:hAnsi="Segoe UI" w:cs="Segoe UI"/>
          <w:b/>
          <w:bCs/>
          <w:color w:val="808080"/>
          <w:sz w:val="36"/>
          <w:szCs w:val="28"/>
        </w:rPr>
        <w:t xml:space="preserve"> </w:t>
      </w:r>
      <w:r w:rsidR="007855DE" w:rsidRPr="007855DE">
        <w:rPr>
          <w:rFonts w:ascii="Segoe UI" w:hAnsi="Segoe UI" w:cs="Segoe UI"/>
          <w:bCs/>
          <w:sz w:val="28"/>
          <w:szCs w:val="28"/>
        </w:rPr>
        <w:t xml:space="preserve">Insert the upper lip of the DIN rail into the DIN-rail mounting kit. </w:t>
      </w:r>
      <w:r w:rsidR="007855DE" w:rsidRPr="007855DE">
        <w:rPr>
          <w:rFonts w:ascii="Segoe UI" w:hAnsi="Segoe UI" w:cs="Segoe UI" w:hint="eastAsia"/>
          <w:bCs/>
          <w:sz w:val="28"/>
          <w:szCs w:val="28"/>
        </w:rPr>
        <w:t xml:space="preserve">And </w:t>
      </w:r>
      <w:r w:rsidR="007855DE">
        <w:rPr>
          <w:rFonts w:ascii="Segoe UI" w:hAnsi="Segoe UI" w:cs="Segoe UI" w:hint="eastAsia"/>
          <w:bCs/>
          <w:sz w:val="28"/>
          <w:szCs w:val="28"/>
        </w:rPr>
        <w:t>p</w:t>
      </w:r>
      <w:r w:rsidR="007855DE">
        <w:rPr>
          <w:rFonts w:ascii="Segoe UI" w:hAnsi="Segoe UI" w:cs="Segoe UI"/>
          <w:bCs/>
          <w:sz w:val="28"/>
          <w:szCs w:val="28"/>
        </w:rPr>
        <w:t>ress</w:t>
      </w:r>
      <w:r w:rsidR="007855DE">
        <w:rPr>
          <w:rFonts w:ascii="Segoe UI" w:hAnsi="Segoe UI" w:cs="Segoe UI" w:hint="eastAsia"/>
          <w:bCs/>
          <w:sz w:val="28"/>
          <w:szCs w:val="28"/>
        </w:rPr>
        <w:t xml:space="preserve"> the switch</w:t>
      </w:r>
      <w:r w:rsidR="007855DE" w:rsidRPr="007855DE">
        <w:rPr>
          <w:rFonts w:ascii="Segoe UI" w:hAnsi="Segoe UI" w:cs="Segoe UI"/>
          <w:bCs/>
          <w:sz w:val="28"/>
          <w:szCs w:val="28"/>
        </w:rPr>
        <w:t xml:space="preserve"> towards the DIN rail until it snaps into place.</w:t>
      </w:r>
    </w:p>
    <w:p w:rsidR="00B23FEF" w:rsidRPr="007855DE" w:rsidRDefault="00B23FEF" w:rsidP="007855DE">
      <w:pPr>
        <w:adjustRightInd w:val="0"/>
        <w:snapToGrid w:val="0"/>
        <w:spacing w:before="120" w:line="276" w:lineRule="auto"/>
        <w:ind w:leftChars="234" w:left="1843" w:hanging="1281"/>
        <w:rPr>
          <w:rFonts w:ascii="Segoe UI" w:hAnsi="Segoe UI" w:cs="Segoe UI"/>
          <w:bCs/>
          <w:sz w:val="28"/>
          <w:szCs w:val="28"/>
        </w:rPr>
      </w:pPr>
    </w:p>
    <w:p w:rsidR="00B23FEF" w:rsidRDefault="00B23FEF" w:rsidP="00B23FEF">
      <w:pPr>
        <w:adjustRightInd w:val="0"/>
        <w:snapToGrid w:val="0"/>
        <w:spacing w:before="120" w:line="276" w:lineRule="auto"/>
        <w:jc w:val="center"/>
        <w:rPr>
          <w:rFonts w:ascii="Segoe UI" w:hAnsi="Segoe UI" w:cs="Segoe UI"/>
          <w:bCs/>
          <w:sz w:val="28"/>
          <w:szCs w:val="28"/>
        </w:rPr>
      </w:pPr>
      <w:r>
        <w:rPr>
          <w:rFonts w:ascii="Segoe UI" w:hAnsi="Segoe UI" w:cs="Segoe UI"/>
          <w:bCs/>
          <w:noProof/>
          <w:sz w:val="28"/>
          <w:szCs w:val="28"/>
        </w:rPr>
        <w:drawing>
          <wp:inline distT="0" distB="0" distL="0" distR="0">
            <wp:extent cx="3060198" cy="2014732"/>
            <wp:effectExtent l="19050" t="0" r="6852" b="0"/>
            <wp:docPr id="6" name="圖片 5" descr="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png"/>
                    <pic:cNvPicPr/>
                  </pic:nvPicPr>
                  <pic:blipFill>
                    <a:blip r:embed="rId16" cstate="print"/>
                    <a:stretch>
                      <a:fillRect/>
                    </a:stretch>
                  </pic:blipFill>
                  <pic:spPr>
                    <a:xfrm>
                      <a:off x="0" y="0"/>
                      <a:ext cx="3060198" cy="2014732"/>
                    </a:xfrm>
                    <a:prstGeom prst="rect">
                      <a:avLst/>
                    </a:prstGeom>
                  </pic:spPr>
                </pic:pic>
              </a:graphicData>
            </a:graphic>
          </wp:inline>
        </w:drawing>
      </w:r>
    </w:p>
    <w:p w:rsidR="00196037" w:rsidRPr="00951B04" w:rsidRDefault="00887164" w:rsidP="00196037">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6D0ED1">
        <w:rPr>
          <w:rFonts w:ascii="Segoe UI" w:hAnsi="Segoe UI" w:cs="Segoe UI"/>
          <w:b/>
          <w:color w:val="000000"/>
          <w:spacing w:val="1"/>
          <w:sz w:val="32"/>
          <w:szCs w:val="32"/>
        </w:rPr>
        <w:t>5</w:t>
      </w:r>
      <w:r w:rsidR="00196037" w:rsidRPr="00951B04">
        <w:rPr>
          <w:rFonts w:ascii="Segoe UI" w:hAnsi="Segoe UI" w:cs="Segoe UI"/>
          <w:b/>
          <w:color w:val="000000"/>
          <w:spacing w:val="1"/>
          <w:sz w:val="32"/>
          <w:szCs w:val="32"/>
        </w:rPr>
        <w:t xml:space="preserve">: </w:t>
      </w:r>
      <w:r w:rsidR="00196037">
        <w:rPr>
          <w:rFonts w:ascii="Segoe UI" w:hAnsi="Segoe UI" w:cs="Segoe UI" w:hint="eastAsia"/>
          <w:b/>
          <w:color w:val="000000"/>
          <w:spacing w:val="1"/>
          <w:sz w:val="32"/>
          <w:szCs w:val="32"/>
        </w:rPr>
        <w:t>Insert switch to the DIN Rail</w:t>
      </w:r>
    </w:p>
    <w:p w:rsidR="00196037" w:rsidRPr="00196037" w:rsidRDefault="00196037" w:rsidP="00B23FEF">
      <w:pPr>
        <w:adjustRightInd w:val="0"/>
        <w:snapToGrid w:val="0"/>
        <w:spacing w:before="120" w:line="276" w:lineRule="auto"/>
        <w:jc w:val="center"/>
        <w:rPr>
          <w:rFonts w:ascii="Segoe UI" w:hAnsi="Segoe UI" w:cs="Segoe UI"/>
          <w:bCs/>
          <w:sz w:val="28"/>
          <w:szCs w:val="28"/>
        </w:rPr>
      </w:pPr>
    </w:p>
    <w:p w:rsidR="00B23FEF" w:rsidRPr="00874EDA" w:rsidRDefault="00A47118" w:rsidP="00B23FEF">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w:t>
      </w:r>
      <w:r w:rsidR="00E446D0"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3</w:t>
      </w:r>
      <w:r w:rsidR="00E446D0" w:rsidRPr="00874EDA">
        <w:rPr>
          <w:rFonts w:ascii="Segoe UI" w:hAnsi="Segoe UI" w:cs="Segoe UI"/>
          <w:b/>
          <w:bCs/>
          <w:color w:val="808080"/>
          <w:sz w:val="36"/>
          <w:szCs w:val="28"/>
        </w:rPr>
        <w:t>:</w:t>
      </w:r>
      <w:r w:rsidRPr="00723B19">
        <w:rPr>
          <w:rFonts w:ascii="Segoe UI" w:hAnsi="Segoe UI" w:cs="Segoe UI"/>
          <w:b/>
          <w:bCs/>
          <w:color w:val="808080"/>
          <w:sz w:val="36"/>
          <w:szCs w:val="28"/>
        </w:rPr>
        <w:t xml:space="preserve"> </w:t>
      </w:r>
      <w:r w:rsidR="00E446D0" w:rsidRPr="0028554F">
        <w:rPr>
          <w:rFonts w:ascii="Segoe UI" w:hAnsi="Segoe UI" w:cs="Segoe UI"/>
          <w:b/>
          <w:bCs/>
          <w:color w:val="808080"/>
          <w:sz w:val="36"/>
          <w:szCs w:val="28"/>
        </w:rPr>
        <w:tab/>
      </w:r>
      <w:r w:rsidR="00196037">
        <w:rPr>
          <w:rFonts w:ascii="Segoe UI" w:hAnsi="Segoe UI" w:cs="Segoe UI" w:hint="eastAsia"/>
          <w:bCs/>
          <w:sz w:val="28"/>
          <w:szCs w:val="28"/>
        </w:rPr>
        <w:t>M</w:t>
      </w:r>
      <w:r w:rsidR="00B23FEF" w:rsidRPr="00F703D8">
        <w:rPr>
          <w:rFonts w:ascii="Segoe UI" w:hAnsi="Segoe UI" w:cs="Segoe UI"/>
          <w:bCs/>
          <w:sz w:val="28"/>
          <w:szCs w:val="28"/>
        </w:rPr>
        <w:t xml:space="preserve">ake sure that the switch is attached securely to </w:t>
      </w:r>
      <w:r w:rsidR="00196037">
        <w:rPr>
          <w:rFonts w:ascii="Segoe UI" w:hAnsi="Segoe UI" w:cs="Segoe UI" w:hint="eastAsia"/>
          <w:bCs/>
          <w:sz w:val="28"/>
          <w:szCs w:val="28"/>
        </w:rPr>
        <w:t>DIN Rail</w:t>
      </w:r>
      <w:r w:rsidR="00B23FEF">
        <w:rPr>
          <w:rFonts w:ascii="Segoe UI" w:hAnsi="Segoe UI" w:cs="Segoe UI" w:hint="eastAsia"/>
          <w:bCs/>
          <w:sz w:val="28"/>
          <w:szCs w:val="28"/>
        </w:rPr>
        <w:t>.</w:t>
      </w:r>
    </w:p>
    <w:p w:rsidR="00DE50D1" w:rsidRDefault="00B23FEF" w:rsidP="00B23FEF">
      <w:pPr>
        <w:adjustRightInd w:val="0"/>
        <w:snapToGrid w:val="0"/>
        <w:spacing w:before="120" w:line="276" w:lineRule="auto"/>
        <w:jc w:val="center"/>
        <w:rPr>
          <w:rFonts w:ascii="Segoe UI" w:hAnsi="Segoe UI" w:cs="Segoe UI"/>
          <w:b/>
          <w:color w:val="000000"/>
          <w:spacing w:val="1"/>
          <w:sz w:val="32"/>
          <w:szCs w:val="28"/>
        </w:rPr>
      </w:pPr>
      <w:r>
        <w:rPr>
          <w:rFonts w:ascii="Segoe UI" w:hAnsi="Segoe UI" w:cs="Segoe UI"/>
          <w:b/>
          <w:noProof/>
          <w:color w:val="000000"/>
          <w:spacing w:val="1"/>
          <w:sz w:val="32"/>
          <w:szCs w:val="28"/>
        </w:rPr>
        <w:drawing>
          <wp:inline distT="0" distB="0" distL="0" distR="0">
            <wp:extent cx="3060198" cy="2014732"/>
            <wp:effectExtent l="19050" t="0" r="6852" b="0"/>
            <wp:docPr id="8" name="圖片 7" descr="R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R.png"/>
                    <pic:cNvPicPr/>
                  </pic:nvPicPr>
                  <pic:blipFill>
                    <a:blip r:embed="rId17" cstate="print"/>
                    <a:stretch>
                      <a:fillRect/>
                    </a:stretch>
                  </pic:blipFill>
                  <pic:spPr>
                    <a:xfrm>
                      <a:off x="0" y="0"/>
                      <a:ext cx="3060198" cy="2014732"/>
                    </a:xfrm>
                    <a:prstGeom prst="rect">
                      <a:avLst/>
                    </a:prstGeom>
                  </pic:spPr>
                </pic:pic>
              </a:graphicData>
            </a:graphic>
          </wp:inline>
        </w:drawing>
      </w:r>
    </w:p>
    <w:p w:rsidR="00196037" w:rsidRPr="00196037" w:rsidRDefault="00887164" w:rsidP="00196037">
      <w:pPr>
        <w:adjustRightInd w:val="0"/>
        <w:snapToGrid w:val="0"/>
        <w:spacing w:before="120" w:line="276" w:lineRule="auto"/>
        <w:ind w:leftChars="234" w:left="1843" w:hanging="1281"/>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6D0ED1">
        <w:rPr>
          <w:rFonts w:ascii="Segoe UI" w:hAnsi="Segoe UI" w:cs="Segoe UI"/>
          <w:b/>
          <w:color w:val="000000"/>
          <w:spacing w:val="1"/>
          <w:sz w:val="32"/>
          <w:szCs w:val="32"/>
        </w:rPr>
        <w:t>6</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196037">
        <w:rPr>
          <w:rFonts w:ascii="Segoe UI" w:hAnsi="Segoe UI" w:cs="Segoe UI" w:hint="eastAsia"/>
          <w:b/>
          <w:color w:val="000000"/>
          <w:spacing w:val="1"/>
          <w:sz w:val="32"/>
          <w:szCs w:val="32"/>
        </w:rPr>
        <w:t>T</w:t>
      </w:r>
      <w:r w:rsidR="00196037">
        <w:rPr>
          <w:rFonts w:ascii="Segoe UI" w:hAnsi="Segoe UI" w:cs="Segoe UI"/>
          <w:b/>
          <w:color w:val="000000"/>
          <w:spacing w:val="1"/>
          <w:sz w:val="32"/>
          <w:szCs w:val="32"/>
        </w:rPr>
        <w:t>he switch is attached</w:t>
      </w:r>
      <w:r w:rsidR="00196037" w:rsidRPr="00196037">
        <w:rPr>
          <w:rFonts w:ascii="Segoe UI" w:hAnsi="Segoe UI" w:cs="Segoe UI"/>
          <w:b/>
          <w:color w:val="000000"/>
          <w:spacing w:val="1"/>
          <w:sz w:val="32"/>
          <w:szCs w:val="32"/>
        </w:rPr>
        <w:t xml:space="preserve"> to </w:t>
      </w:r>
      <w:r w:rsidR="00196037" w:rsidRPr="00196037">
        <w:rPr>
          <w:rFonts w:ascii="Segoe UI" w:hAnsi="Segoe UI" w:cs="Segoe UI" w:hint="eastAsia"/>
          <w:b/>
          <w:color w:val="000000"/>
          <w:spacing w:val="1"/>
          <w:sz w:val="32"/>
          <w:szCs w:val="32"/>
        </w:rPr>
        <w:t>DIN Rail</w:t>
      </w:r>
    </w:p>
    <w:p w:rsidR="00DF640E" w:rsidRPr="00196037" w:rsidRDefault="00DF640E" w:rsidP="00196037">
      <w:pPr>
        <w:autoSpaceDE w:val="0"/>
        <w:autoSpaceDN w:val="0"/>
        <w:adjustRightInd w:val="0"/>
        <w:snapToGrid w:val="0"/>
        <w:spacing w:before="120" w:line="276" w:lineRule="auto"/>
        <w:jc w:val="center"/>
        <w:rPr>
          <w:rFonts w:ascii="Segoe UI" w:hAnsi="Segoe UI" w:cs="Segoe UI"/>
          <w:sz w:val="28"/>
          <w:szCs w:val="28"/>
        </w:rPr>
      </w:pPr>
    </w:p>
    <w:p w:rsidR="00090F19" w:rsidRPr="00874EDA" w:rsidRDefault="00533040" w:rsidP="00491CDA">
      <w:pPr>
        <w:pStyle w:val="2"/>
        <w:adjustRightInd w:val="0"/>
        <w:snapToGrid w:val="0"/>
        <w:spacing w:before="120"/>
        <w:rPr>
          <w:rFonts w:cs="Segoe UI"/>
          <w:sz w:val="44"/>
          <w:szCs w:val="44"/>
          <w:lang w:eastAsia="zh-TW"/>
        </w:rPr>
      </w:pPr>
      <w:bookmarkStart w:id="22" w:name="_Toc489881428"/>
      <w:r w:rsidRPr="00352835">
        <w:rPr>
          <w:rFonts w:cs="Segoe UI"/>
          <w:sz w:val="44"/>
          <w:szCs w:val="44"/>
        </w:rPr>
        <w:t xml:space="preserve">Mounting the </w:t>
      </w:r>
      <w:r w:rsidR="00E60330" w:rsidRPr="00352835">
        <w:rPr>
          <w:rFonts w:cs="Segoe UI"/>
          <w:sz w:val="44"/>
          <w:szCs w:val="44"/>
        </w:rPr>
        <w:t>S</w:t>
      </w:r>
      <w:r w:rsidRPr="00352835">
        <w:rPr>
          <w:rFonts w:cs="Segoe UI"/>
          <w:sz w:val="44"/>
          <w:szCs w:val="44"/>
        </w:rPr>
        <w:t xml:space="preserve">witch on </w:t>
      </w:r>
      <w:r w:rsidR="00CB054A">
        <w:rPr>
          <w:rFonts w:cs="Segoe UI" w:hint="eastAsia"/>
          <w:sz w:val="44"/>
          <w:szCs w:val="44"/>
          <w:lang w:eastAsia="zh-TW"/>
        </w:rPr>
        <w:t>Wall</w:t>
      </w:r>
      <w:r w:rsidR="0050084A">
        <w:rPr>
          <w:rFonts w:cs="Segoe UI" w:hint="eastAsia"/>
          <w:sz w:val="44"/>
          <w:szCs w:val="44"/>
          <w:lang w:eastAsia="zh-TW"/>
        </w:rPr>
        <w:t xml:space="preserve"> (Optional)</w:t>
      </w:r>
      <w:bookmarkEnd w:id="22"/>
    </w:p>
    <w:p w:rsidR="00CB054A" w:rsidRPr="00874EDA" w:rsidRDefault="00CB054A" w:rsidP="00CB054A">
      <w:pPr>
        <w:adjustRightInd w:val="0"/>
        <w:snapToGrid w:val="0"/>
        <w:spacing w:before="120" w:line="276" w:lineRule="auto"/>
        <w:ind w:leftChars="234" w:left="1843" w:hanging="1281"/>
        <w:rPr>
          <w:rFonts w:ascii="Segoe UI" w:hAnsi="Segoe UI" w:cs="Segoe UI"/>
          <w:b/>
          <w:bCs/>
          <w:color w:val="808080"/>
          <w:sz w:val="28"/>
          <w:szCs w:val="28"/>
        </w:rPr>
      </w:pPr>
      <w:r w:rsidRPr="00874EDA">
        <w:rPr>
          <w:rFonts w:ascii="Segoe UI" w:hAnsi="Segoe UI" w:cs="Segoe UI"/>
          <w:b/>
          <w:bCs/>
          <w:color w:val="808080"/>
          <w:sz w:val="36"/>
          <w:szCs w:val="28"/>
        </w:rPr>
        <w:t>Step 1</w:t>
      </w:r>
      <w:r w:rsidRPr="00874EDA">
        <w:rPr>
          <w:rFonts w:ascii="Segoe UI" w:hAnsi="Segoe UI" w:cs="Segoe UI"/>
          <w:b/>
          <w:bCs/>
          <w:color w:val="808080"/>
          <w:sz w:val="28"/>
          <w:szCs w:val="28"/>
        </w:rPr>
        <w:t>:</w:t>
      </w:r>
      <w:r w:rsidR="00B23FEF">
        <w:rPr>
          <w:rFonts w:ascii="Segoe UI" w:hAnsi="Segoe UI" w:cs="Segoe UI" w:hint="eastAsia"/>
          <w:b/>
          <w:bCs/>
          <w:color w:val="808080"/>
          <w:sz w:val="28"/>
          <w:szCs w:val="28"/>
        </w:rPr>
        <w:t xml:space="preserve"> </w:t>
      </w:r>
      <w:r w:rsidRPr="00874EDA">
        <w:rPr>
          <w:rFonts w:ascii="Segoe UI" w:hAnsi="Segoe UI" w:cs="Segoe UI"/>
          <w:bCs/>
          <w:sz w:val="28"/>
          <w:szCs w:val="28"/>
        </w:rPr>
        <w:t xml:space="preserve">Attach the </w:t>
      </w:r>
      <w:r w:rsidR="0050084A">
        <w:rPr>
          <w:rFonts w:ascii="Segoe UI" w:hAnsi="Segoe UI" w:cs="Segoe UI" w:hint="eastAsia"/>
          <w:bCs/>
          <w:sz w:val="28"/>
          <w:szCs w:val="28"/>
        </w:rPr>
        <w:t xml:space="preserve">wall </w:t>
      </w:r>
      <w:r w:rsidRPr="00874EDA">
        <w:rPr>
          <w:rFonts w:ascii="Segoe UI" w:hAnsi="Segoe UI" w:cs="Segoe UI"/>
          <w:bCs/>
          <w:sz w:val="28"/>
          <w:szCs w:val="28"/>
        </w:rPr>
        <w:t xml:space="preserve">mounting </w:t>
      </w:r>
      <w:r w:rsidR="0050084A">
        <w:rPr>
          <w:rFonts w:ascii="Segoe UI" w:hAnsi="Segoe UI" w:cs="Segoe UI" w:hint="eastAsia"/>
          <w:bCs/>
          <w:sz w:val="28"/>
          <w:szCs w:val="28"/>
        </w:rPr>
        <w:t>plates</w:t>
      </w:r>
      <w:r w:rsidRPr="00874EDA">
        <w:rPr>
          <w:rFonts w:ascii="Segoe UI" w:hAnsi="Segoe UI" w:cs="Segoe UI"/>
          <w:bCs/>
          <w:sz w:val="28"/>
          <w:szCs w:val="28"/>
        </w:rPr>
        <w:t xml:space="preserve"> to </w:t>
      </w:r>
      <w:r w:rsidRPr="00B729B9">
        <w:rPr>
          <w:rFonts w:ascii="Segoe UI" w:hAnsi="Segoe UI" w:cs="Segoe UI" w:hint="eastAsia"/>
          <w:bCs/>
          <w:noProof/>
          <w:sz w:val="28"/>
          <w:szCs w:val="28"/>
        </w:rPr>
        <w:t>rear</w:t>
      </w:r>
      <w:r>
        <w:rPr>
          <w:rFonts w:ascii="Segoe UI" w:hAnsi="Segoe UI" w:cs="Segoe UI" w:hint="eastAsia"/>
          <w:bCs/>
          <w:sz w:val="28"/>
          <w:szCs w:val="28"/>
        </w:rPr>
        <w:t xml:space="preserve"> panel</w:t>
      </w:r>
      <w:r w:rsidRPr="00874EDA">
        <w:rPr>
          <w:rFonts w:ascii="Segoe UI" w:hAnsi="Segoe UI" w:cs="Segoe UI"/>
          <w:bCs/>
          <w:sz w:val="28"/>
          <w:szCs w:val="28"/>
        </w:rPr>
        <w:t xml:space="preserve"> of the chassis</w:t>
      </w:r>
      <w:r>
        <w:rPr>
          <w:rFonts w:ascii="Segoe UI" w:hAnsi="Segoe UI" w:cs="Segoe UI"/>
          <w:bCs/>
          <w:sz w:val="28"/>
          <w:szCs w:val="28"/>
        </w:rPr>
        <w:t>.</w:t>
      </w:r>
      <w:r>
        <w:rPr>
          <w:rFonts w:ascii="Segoe UI" w:hAnsi="Segoe UI" w:cs="Segoe UI" w:hint="eastAsia"/>
          <w:bCs/>
          <w:sz w:val="28"/>
          <w:szCs w:val="28"/>
        </w:rPr>
        <w:t xml:space="preserve"> </w:t>
      </w:r>
      <w:r w:rsidRPr="00874EDA">
        <w:rPr>
          <w:rFonts w:ascii="Segoe UI" w:hAnsi="Segoe UI" w:cs="Segoe UI"/>
          <w:bCs/>
          <w:sz w:val="28"/>
          <w:szCs w:val="28"/>
        </w:rPr>
        <w:t xml:space="preserve">Insert screws and tighten then with a screwdriver to secure the </w:t>
      </w:r>
      <w:r w:rsidR="0050084A">
        <w:rPr>
          <w:rFonts w:ascii="Segoe UI" w:hAnsi="Segoe UI" w:cs="Segoe UI" w:hint="eastAsia"/>
          <w:bCs/>
          <w:sz w:val="28"/>
          <w:szCs w:val="28"/>
        </w:rPr>
        <w:t>plates</w:t>
      </w:r>
      <w:r w:rsidRPr="00874EDA">
        <w:rPr>
          <w:rFonts w:ascii="Segoe UI" w:hAnsi="Segoe UI" w:cs="Segoe UI"/>
          <w:bCs/>
          <w:sz w:val="28"/>
          <w:szCs w:val="28"/>
        </w:rPr>
        <w:t xml:space="preserve">. </w:t>
      </w:r>
    </w:p>
    <w:p w:rsidR="00C03F18" w:rsidRPr="00874EDA" w:rsidRDefault="00C03F18" w:rsidP="00C03F18">
      <w:pPr>
        <w:snapToGrid w:val="0"/>
        <w:spacing w:line="300" w:lineRule="auto"/>
        <w:jc w:val="center"/>
        <w:rPr>
          <w:rFonts w:ascii="Segoe UI" w:hAnsi="Segoe UI" w:cs="Segoe UI"/>
          <w:b/>
          <w:bCs/>
          <w:color w:val="808080"/>
          <w:sz w:val="20"/>
          <w:szCs w:val="20"/>
        </w:rPr>
      </w:pPr>
      <w:r>
        <w:rPr>
          <w:rFonts w:ascii="Segoe UI" w:hAnsi="Segoe UI" w:cs="Segoe UI"/>
          <w:b/>
          <w:bCs/>
          <w:noProof/>
          <w:color w:val="808080"/>
          <w:sz w:val="20"/>
          <w:szCs w:val="20"/>
        </w:rPr>
        <w:drawing>
          <wp:inline distT="0" distB="0" distL="0" distR="0">
            <wp:extent cx="3060198" cy="2014732"/>
            <wp:effectExtent l="19050" t="0" r="6852" b="0"/>
            <wp:docPr id="4" name="圖片 3" descr="Wallmou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mountA.png"/>
                    <pic:cNvPicPr/>
                  </pic:nvPicPr>
                  <pic:blipFill>
                    <a:blip r:embed="rId18" cstate="print"/>
                    <a:stretch>
                      <a:fillRect/>
                    </a:stretch>
                  </pic:blipFill>
                  <pic:spPr>
                    <a:xfrm>
                      <a:off x="0" y="0"/>
                      <a:ext cx="3060198" cy="2014732"/>
                    </a:xfrm>
                    <a:prstGeom prst="rect">
                      <a:avLst/>
                    </a:prstGeom>
                  </pic:spPr>
                </pic:pic>
              </a:graphicData>
            </a:graphic>
          </wp:inline>
        </w:drawing>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6D0ED1">
        <w:rPr>
          <w:rFonts w:ascii="Segoe UI" w:hAnsi="Segoe UI" w:cs="Segoe UI"/>
          <w:b/>
          <w:color w:val="000000"/>
          <w:spacing w:val="1"/>
          <w:sz w:val="32"/>
          <w:szCs w:val="32"/>
        </w:rPr>
        <w:t>7</w:t>
      </w:r>
      <w:r w:rsidRPr="00951B04">
        <w:rPr>
          <w:rFonts w:ascii="Segoe UI" w:hAnsi="Segoe UI" w:cs="Segoe UI"/>
          <w:b/>
          <w:color w:val="000000"/>
          <w:spacing w:val="1"/>
          <w:sz w:val="32"/>
          <w:szCs w:val="32"/>
        </w:rPr>
        <w:t xml:space="preserve">: Attaching </w:t>
      </w:r>
      <w:r>
        <w:rPr>
          <w:rFonts w:ascii="Segoe UI" w:hAnsi="Segoe UI" w:cs="Segoe UI" w:hint="eastAsia"/>
          <w:b/>
          <w:color w:val="000000"/>
          <w:spacing w:val="1"/>
          <w:sz w:val="32"/>
          <w:szCs w:val="32"/>
        </w:rPr>
        <w:t>Wall Mounting Plates</w:t>
      </w:r>
      <w:r w:rsidRPr="00951B04">
        <w:rPr>
          <w:rFonts w:ascii="Segoe UI" w:hAnsi="Segoe UI" w:cs="Segoe UI"/>
          <w:b/>
          <w:color w:val="000000"/>
          <w:spacing w:val="1"/>
          <w:sz w:val="32"/>
          <w:szCs w:val="32"/>
        </w:rPr>
        <w:t xml:space="preserve"> to the Switch</w:t>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hint="eastAsia"/>
          <w:b/>
          <w:bCs/>
          <w:noProof/>
          <w:color w:val="808080"/>
          <w:sz w:val="20"/>
          <w:szCs w:val="20"/>
        </w:rPr>
        <w:drawing>
          <wp:inline distT="0" distB="0" distL="0" distR="0">
            <wp:extent cx="3060192" cy="2014728"/>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CPS27120Xxx_1122-2-0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60192" cy="2014728"/>
                    </a:xfrm>
                    <a:prstGeom prst="rect">
                      <a:avLst/>
                    </a:prstGeom>
                  </pic:spPr>
                </pic:pic>
              </a:graphicData>
            </a:graphic>
          </wp:inline>
        </w:drawing>
      </w:r>
    </w:p>
    <w:p w:rsidR="00C03F18" w:rsidRDefault="00C03F18" w:rsidP="00C03F18">
      <w:pPr>
        <w:autoSpaceDE w:val="0"/>
        <w:autoSpaceDN w:val="0"/>
        <w:adjustRightInd w:val="0"/>
        <w:snapToGrid w:val="0"/>
        <w:spacing w:before="120" w:line="276" w:lineRule="auto"/>
        <w:jc w:val="center"/>
        <w:rPr>
          <w:rFonts w:ascii="Segoe UI" w:hAnsi="Segoe UI" w:cs="Segoe UI"/>
          <w:b/>
          <w:color w:val="000000"/>
          <w:spacing w:val="1"/>
          <w:sz w:val="32"/>
          <w:szCs w:val="32"/>
        </w:rPr>
      </w:pPr>
      <w:r w:rsidRPr="00FE4C95">
        <w:rPr>
          <w:rFonts w:ascii="Segoe UI" w:hAnsi="Segoe UI" w:cs="Segoe UI"/>
          <w:b/>
          <w:color w:val="000000"/>
          <w:spacing w:val="1"/>
          <w:sz w:val="32"/>
          <w:szCs w:val="32"/>
        </w:rPr>
        <w:t xml:space="preserve">Figure </w:t>
      </w:r>
      <w:r w:rsidR="006D0ED1">
        <w:rPr>
          <w:rFonts w:ascii="Segoe UI" w:hAnsi="Segoe UI" w:cs="Segoe UI"/>
          <w:b/>
          <w:color w:val="000000"/>
          <w:spacing w:val="1"/>
          <w:sz w:val="32"/>
          <w:szCs w:val="32"/>
        </w:rPr>
        <w:t>8</w:t>
      </w:r>
      <w:r w:rsidRPr="00FE4C95">
        <w:rPr>
          <w:rFonts w:ascii="Segoe UI" w:hAnsi="Segoe UI" w:cs="Segoe UI"/>
          <w:b/>
          <w:color w:val="000000"/>
          <w:spacing w:val="1"/>
          <w:sz w:val="32"/>
          <w:szCs w:val="32"/>
        </w:rPr>
        <w:t>: The Dimension of Wall Mounting Plates</w:t>
      </w:r>
    </w:p>
    <w:p w:rsidR="00C03F18" w:rsidRDefault="00C03F18" w:rsidP="00C03F18">
      <w:pPr>
        <w:snapToGrid w:val="0"/>
        <w:spacing w:line="276" w:lineRule="auto"/>
        <w:ind w:left="1843" w:hanging="1276"/>
        <w:rPr>
          <w:rFonts w:ascii="Segoe UI" w:hAnsi="Segoe UI" w:cs="Segoe UI"/>
          <w:b/>
          <w:bCs/>
          <w:color w:val="808080"/>
          <w:sz w:val="36"/>
          <w:szCs w:val="28"/>
        </w:rPr>
      </w:pPr>
    </w:p>
    <w:p w:rsidR="00C03F18" w:rsidRPr="00FE4C95" w:rsidRDefault="00C03F18" w:rsidP="00C03F18">
      <w:pPr>
        <w:snapToGrid w:val="0"/>
        <w:spacing w:line="276" w:lineRule="auto"/>
        <w:ind w:left="1843" w:hanging="1276"/>
        <w:rPr>
          <w:rFonts w:ascii="Segoe UI" w:hAnsi="Segoe UI" w:cs="Segoe UI"/>
          <w:b/>
          <w:bCs/>
          <w:color w:val="808080"/>
          <w:sz w:val="36"/>
          <w:szCs w:val="28"/>
        </w:rPr>
        <w:sectPr w:rsidR="00C03F18" w:rsidRPr="00FE4C95" w:rsidSect="00EF2FD6">
          <w:type w:val="continuous"/>
          <w:pgSz w:w="11906" w:h="16838" w:code="9"/>
          <w:pgMar w:top="1440" w:right="1080" w:bottom="1440" w:left="1080" w:header="720" w:footer="720" w:gutter="0"/>
          <w:cols w:space="240"/>
          <w:docGrid w:type="lines" w:linePitch="360"/>
        </w:sectPr>
      </w:pPr>
    </w:p>
    <w:p w:rsidR="00CB054A" w:rsidRDefault="00CB054A" w:rsidP="00CB054A">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 2</w:t>
      </w:r>
      <w:r w:rsidRPr="007B1CF3">
        <w:rPr>
          <w:rFonts w:ascii="Segoe UI" w:hAnsi="Segoe UI" w:cs="Segoe UI"/>
          <w:b/>
          <w:bCs/>
          <w:color w:val="808080"/>
          <w:sz w:val="36"/>
          <w:szCs w:val="28"/>
        </w:rPr>
        <w:t>:</w:t>
      </w:r>
      <w:r w:rsidR="00B23FEF">
        <w:rPr>
          <w:rFonts w:ascii="Segoe UI" w:hAnsi="Segoe UI" w:cs="Segoe UI" w:hint="eastAsia"/>
          <w:b/>
          <w:bCs/>
          <w:color w:val="808080"/>
          <w:sz w:val="36"/>
          <w:szCs w:val="28"/>
        </w:rPr>
        <w:t xml:space="preserve"> </w:t>
      </w:r>
      <w:r w:rsidRPr="00CB054A">
        <w:rPr>
          <w:rFonts w:ascii="Segoe UI" w:hAnsi="Segoe UI" w:cs="Segoe UI"/>
          <w:bCs/>
          <w:sz w:val="28"/>
          <w:szCs w:val="28"/>
        </w:rPr>
        <w:t>Install user-supplied screws on the appropriate location on the wall</w:t>
      </w:r>
      <w:r>
        <w:rPr>
          <w:rFonts w:ascii="Segoe UI" w:hAnsi="Segoe UI" w:cs="Segoe UI" w:hint="eastAsia"/>
          <w:bCs/>
          <w:sz w:val="28"/>
          <w:szCs w:val="28"/>
        </w:rPr>
        <w:t>.</w:t>
      </w:r>
    </w:p>
    <w:p w:rsidR="00CB054A" w:rsidRPr="00874EDA" w:rsidRDefault="00CB054A" w:rsidP="00CB054A">
      <w:pPr>
        <w:adjustRightInd w:val="0"/>
        <w:snapToGrid w:val="0"/>
        <w:spacing w:before="120" w:line="276" w:lineRule="auto"/>
        <w:ind w:leftChars="234" w:left="1843" w:hanging="1281"/>
        <w:rPr>
          <w:rFonts w:ascii="Segoe UI" w:hAnsi="Segoe UI" w:cs="Segoe UI"/>
          <w:bCs/>
          <w:sz w:val="28"/>
          <w:szCs w:val="28"/>
        </w:rPr>
      </w:pPr>
      <w:r w:rsidRPr="00874EDA">
        <w:rPr>
          <w:rFonts w:ascii="Segoe UI" w:hAnsi="Segoe UI" w:cs="Segoe UI"/>
          <w:b/>
          <w:bCs/>
          <w:color w:val="808080"/>
          <w:sz w:val="36"/>
          <w:szCs w:val="28"/>
        </w:rPr>
        <w:t>Step 3:</w:t>
      </w:r>
      <w:r w:rsidR="00B23FEF">
        <w:rPr>
          <w:rFonts w:ascii="Segoe UI" w:hAnsi="Segoe UI" w:cs="Segoe UI" w:hint="eastAsia"/>
          <w:b/>
          <w:bCs/>
          <w:color w:val="808080"/>
          <w:sz w:val="36"/>
          <w:szCs w:val="28"/>
        </w:rPr>
        <w:t xml:space="preserve"> </w:t>
      </w:r>
      <w:r w:rsidR="00B23FEF">
        <w:rPr>
          <w:rFonts w:ascii="Segoe UI" w:hAnsi="Segoe UI" w:cs="Segoe UI" w:hint="eastAsia"/>
          <w:bCs/>
          <w:sz w:val="28"/>
          <w:szCs w:val="28"/>
        </w:rPr>
        <w:t>M</w:t>
      </w:r>
      <w:r w:rsidRPr="00F703D8">
        <w:rPr>
          <w:rFonts w:ascii="Segoe UI" w:hAnsi="Segoe UI" w:cs="Segoe UI"/>
          <w:bCs/>
          <w:sz w:val="28"/>
          <w:szCs w:val="28"/>
        </w:rPr>
        <w:t xml:space="preserve">ake sure that the switch is attached securely to </w:t>
      </w:r>
      <w:r w:rsidRPr="00B729B9">
        <w:rPr>
          <w:rFonts w:ascii="Segoe UI" w:hAnsi="Segoe UI" w:cs="Segoe UI"/>
          <w:bCs/>
          <w:noProof/>
          <w:sz w:val="28"/>
          <w:szCs w:val="28"/>
        </w:rPr>
        <w:t>wall</w:t>
      </w:r>
      <w:r>
        <w:rPr>
          <w:rFonts w:ascii="Segoe UI" w:hAnsi="Segoe UI" w:cs="Segoe UI" w:hint="eastAsia"/>
          <w:bCs/>
          <w:sz w:val="28"/>
          <w:szCs w:val="28"/>
        </w:rPr>
        <w:t>.</w:t>
      </w:r>
    </w:p>
    <w:p w:rsidR="00ED1531" w:rsidRPr="00CB054A" w:rsidRDefault="00ED1531" w:rsidP="0030456F">
      <w:pPr>
        <w:snapToGrid w:val="0"/>
        <w:spacing w:line="300" w:lineRule="auto"/>
        <w:ind w:left="1843" w:hanging="1276"/>
        <w:rPr>
          <w:rFonts w:ascii="Segoe UI" w:hAnsi="Segoe UI" w:cs="Segoe UI"/>
          <w:b/>
          <w:bCs/>
          <w:color w:val="808080"/>
        </w:rPr>
        <w:sectPr w:rsidR="00ED1531" w:rsidRPr="00CB054A" w:rsidSect="00EF2FD6">
          <w:type w:val="continuous"/>
          <w:pgSz w:w="11906" w:h="16838" w:code="9"/>
          <w:pgMar w:top="1440" w:right="1080" w:bottom="1440" w:left="1080" w:header="720" w:footer="720" w:gutter="0"/>
          <w:cols w:space="240"/>
          <w:docGrid w:type="lines" w:linePitch="360"/>
        </w:sectPr>
      </w:pPr>
    </w:p>
    <w:p w:rsidR="00090F19" w:rsidRPr="00874EDA" w:rsidRDefault="00ED1531" w:rsidP="00491CDA">
      <w:pPr>
        <w:pStyle w:val="2"/>
        <w:adjustRightInd w:val="0"/>
        <w:snapToGrid w:val="0"/>
        <w:spacing w:before="120"/>
        <w:rPr>
          <w:rFonts w:cs="Segoe UI"/>
          <w:sz w:val="44"/>
          <w:szCs w:val="44"/>
        </w:rPr>
      </w:pPr>
      <w:bookmarkStart w:id="23" w:name="_Toc489881429"/>
      <w:r w:rsidRPr="00352835">
        <w:rPr>
          <w:rFonts w:cs="Segoe UI"/>
          <w:sz w:val="44"/>
          <w:szCs w:val="44"/>
        </w:rPr>
        <w:t xml:space="preserve">Connecting the </w:t>
      </w:r>
      <w:r w:rsidR="00196037">
        <w:rPr>
          <w:rFonts w:cs="Segoe UI" w:hint="eastAsia"/>
          <w:sz w:val="44"/>
          <w:szCs w:val="44"/>
          <w:lang w:eastAsia="zh-TW"/>
        </w:rPr>
        <w:t>DC</w:t>
      </w:r>
      <w:r w:rsidRPr="00352835">
        <w:rPr>
          <w:rFonts w:cs="Segoe UI"/>
          <w:sz w:val="44"/>
          <w:szCs w:val="44"/>
        </w:rPr>
        <w:t xml:space="preserve"> </w:t>
      </w:r>
      <w:r w:rsidR="00097148" w:rsidRPr="00352835">
        <w:rPr>
          <w:rFonts w:cs="Segoe UI"/>
          <w:sz w:val="44"/>
          <w:szCs w:val="44"/>
        </w:rPr>
        <w:t>P</w:t>
      </w:r>
      <w:r w:rsidRPr="00352835">
        <w:rPr>
          <w:rFonts w:cs="Segoe UI"/>
          <w:sz w:val="44"/>
          <w:szCs w:val="44"/>
        </w:rPr>
        <w:t xml:space="preserve">ower </w:t>
      </w:r>
      <w:r w:rsidR="00097148" w:rsidRPr="00352835">
        <w:rPr>
          <w:rFonts w:cs="Segoe UI"/>
          <w:sz w:val="44"/>
          <w:szCs w:val="44"/>
        </w:rPr>
        <w:t>C</w:t>
      </w:r>
      <w:r w:rsidRPr="00352835">
        <w:rPr>
          <w:rFonts w:cs="Segoe UI"/>
          <w:sz w:val="44"/>
          <w:szCs w:val="44"/>
        </w:rPr>
        <w:t>ord</w:t>
      </w:r>
      <w:bookmarkEnd w:id="23"/>
    </w:p>
    <w:p w:rsidR="003A07FB" w:rsidRDefault="008479A4" w:rsidP="003A07FB">
      <w:pPr>
        <w:adjustRightInd w:val="0"/>
        <w:snapToGrid w:val="0"/>
        <w:spacing w:before="120" w:line="276" w:lineRule="auto"/>
        <w:ind w:left="1843" w:hanging="1276"/>
        <w:rPr>
          <w:color w:val="000000"/>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1</w:t>
      </w:r>
      <w:r w:rsidRPr="00874EDA">
        <w:rPr>
          <w:rFonts w:ascii="Segoe UI" w:hAnsi="Segoe UI" w:cs="Segoe UI"/>
          <w:b/>
          <w:bCs/>
          <w:color w:val="808080"/>
          <w:sz w:val="36"/>
          <w:szCs w:val="28"/>
        </w:rPr>
        <w:t>:</w:t>
      </w:r>
      <w:r w:rsidRPr="008479A4">
        <w:rPr>
          <w:rFonts w:ascii="Segoe UI" w:hAnsi="Segoe UI" w:cs="Segoe UI"/>
          <w:bCs/>
          <w:sz w:val="28"/>
          <w:szCs w:val="28"/>
        </w:rPr>
        <w:t xml:space="preserve"> </w:t>
      </w:r>
      <w:r w:rsidR="003A07FB" w:rsidRPr="003A07FB">
        <w:rPr>
          <w:rFonts w:ascii="Segoe UI" w:hAnsi="Segoe UI" w:cs="Segoe UI"/>
          <w:bCs/>
          <w:sz w:val="28"/>
          <w:szCs w:val="28"/>
        </w:rPr>
        <w:t xml:space="preserve">Insert the negative/positive DC wires into the V-/V+ terminals, respectively. </w:t>
      </w:r>
    </w:p>
    <w:p w:rsidR="003A07FB" w:rsidRPr="003A07FB"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2</w:t>
      </w:r>
      <w:r w:rsidRPr="00874EDA">
        <w:rPr>
          <w:rFonts w:ascii="Segoe UI" w:hAnsi="Segoe UI" w:cs="Segoe UI"/>
          <w:b/>
          <w:bCs/>
          <w:color w:val="808080"/>
          <w:sz w:val="36"/>
          <w:szCs w:val="28"/>
        </w:rPr>
        <w:t xml:space="preserve">: </w:t>
      </w:r>
      <w:r w:rsidRPr="003A07FB">
        <w:rPr>
          <w:rFonts w:ascii="Segoe UI" w:hAnsi="Segoe UI" w:cs="Segoe UI"/>
          <w:bCs/>
          <w:sz w:val="28"/>
          <w:szCs w:val="28"/>
        </w:rPr>
        <w:t xml:space="preserve">To keep the DC wires from pulling loose, use a small flat-blade screwdriver to tighten the </w:t>
      </w:r>
      <w:r w:rsidRPr="00B729B9">
        <w:rPr>
          <w:rFonts w:ascii="Segoe UI" w:hAnsi="Segoe UI" w:cs="Segoe UI"/>
          <w:bCs/>
          <w:noProof/>
          <w:sz w:val="28"/>
          <w:szCs w:val="28"/>
        </w:rPr>
        <w:t>wire-clamp</w:t>
      </w:r>
      <w:r w:rsidRPr="003A07FB">
        <w:rPr>
          <w:rFonts w:ascii="Segoe UI" w:hAnsi="Segoe UI" w:cs="Segoe UI"/>
          <w:bCs/>
          <w:sz w:val="28"/>
          <w:szCs w:val="28"/>
        </w:rPr>
        <w:t xml:space="preserve"> screws on the front of the terminal block connector. </w:t>
      </w:r>
    </w:p>
    <w:p w:rsidR="003A07FB" w:rsidRPr="003A07FB"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3</w:t>
      </w:r>
      <w:r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Pr>
          <w:rFonts w:ascii="Segoe UI" w:hAnsi="Segoe UI" w:cs="Segoe UI"/>
          <w:bCs/>
          <w:sz w:val="28"/>
          <w:szCs w:val="28"/>
        </w:rPr>
        <w:t>Insert the</w:t>
      </w:r>
      <w:r w:rsidRPr="003A07FB">
        <w:rPr>
          <w:rFonts w:ascii="Segoe UI" w:hAnsi="Segoe UI" w:cs="Segoe UI"/>
          <w:bCs/>
          <w:sz w:val="28"/>
          <w:szCs w:val="28"/>
        </w:rPr>
        <w:t xml:space="preserve"> terminal block connector prongs into the terminal block receptor. </w:t>
      </w:r>
    </w:p>
    <w:p w:rsidR="003A07FB" w:rsidRPr="008479A4" w:rsidRDefault="003A07FB" w:rsidP="003A07FB">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Pr>
          <w:rFonts w:ascii="Segoe UI" w:hAnsi="Segoe UI" w:cs="Segoe UI"/>
          <w:b/>
          <w:bCs/>
          <w:color w:val="808080"/>
          <w:sz w:val="36"/>
          <w:szCs w:val="28"/>
        </w:rPr>
        <w:t xml:space="preserve"> </w:t>
      </w:r>
      <w:r>
        <w:rPr>
          <w:rFonts w:ascii="Segoe UI" w:hAnsi="Segoe UI" w:cs="Segoe UI" w:hint="eastAsia"/>
          <w:b/>
          <w:bCs/>
          <w:color w:val="808080"/>
          <w:sz w:val="36"/>
          <w:szCs w:val="28"/>
        </w:rPr>
        <w:t>4</w:t>
      </w:r>
      <w:r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Pr="00874EDA">
        <w:rPr>
          <w:rFonts w:ascii="Segoe UI" w:hAnsi="Segoe UI" w:cs="Segoe UI"/>
          <w:bCs/>
          <w:sz w:val="28"/>
          <w:szCs w:val="28"/>
        </w:rPr>
        <w:t>Check the SYS LED. If it is ON, the power connection is correct.</w:t>
      </w:r>
    </w:p>
    <w:p w:rsidR="003A07FB" w:rsidRDefault="003A07FB" w:rsidP="008A2A58">
      <w:pPr>
        <w:adjustRightInd w:val="0"/>
        <w:snapToGrid w:val="0"/>
        <w:spacing w:before="120" w:line="276" w:lineRule="auto"/>
        <w:rPr>
          <w:rFonts w:ascii="Segoe UI" w:hAnsi="Segoe UI" w:cs="Segoe UI"/>
          <w:bCs/>
          <w:sz w:val="28"/>
          <w:szCs w:val="28"/>
        </w:rPr>
      </w:pPr>
    </w:p>
    <w:p w:rsidR="008479A4" w:rsidRPr="003A07FB" w:rsidRDefault="008A2A58" w:rsidP="003A07FB">
      <w:pPr>
        <w:adjustRightInd w:val="0"/>
        <w:snapToGrid w:val="0"/>
        <w:spacing w:before="120" w:line="276" w:lineRule="auto"/>
        <w:jc w:val="center"/>
        <w:rPr>
          <w:rFonts w:ascii="Segoe UI" w:hAnsi="Segoe UI" w:cs="Segoe UI"/>
          <w:b/>
          <w:bCs/>
          <w:color w:val="808080"/>
          <w:sz w:val="36"/>
          <w:szCs w:val="28"/>
        </w:rPr>
      </w:pPr>
      <w:r>
        <w:rPr>
          <w:rFonts w:ascii="Segoe UI" w:hAnsi="Segoe UI" w:cs="Segoe UI"/>
          <w:b/>
          <w:bCs/>
          <w:noProof/>
          <w:color w:val="808080"/>
          <w:sz w:val="36"/>
          <w:szCs w:val="28"/>
        </w:rPr>
        <w:drawing>
          <wp:inline distT="0" distB="0" distL="0" distR="0">
            <wp:extent cx="3063246" cy="201778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C power input.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63246" cy="2017780"/>
                    </a:xfrm>
                    <a:prstGeom prst="rect">
                      <a:avLst/>
                    </a:prstGeom>
                  </pic:spPr>
                </pic:pic>
              </a:graphicData>
            </a:graphic>
          </wp:inline>
        </w:drawing>
      </w:r>
    </w:p>
    <w:p w:rsidR="008479A4" w:rsidRPr="00874EDA" w:rsidRDefault="00887164" w:rsidP="008479A4">
      <w:pPr>
        <w:adjustRightInd w:val="0"/>
        <w:snapToGrid w:val="0"/>
        <w:spacing w:before="120" w:line="276" w:lineRule="auto"/>
        <w:jc w:val="center"/>
        <w:rPr>
          <w:rFonts w:ascii="Segoe UI" w:hAnsi="Segoe UI" w:cs="Segoe UI"/>
          <w:bCs/>
          <w:sz w:val="28"/>
          <w:szCs w:val="28"/>
        </w:rPr>
      </w:pPr>
      <w:r>
        <w:rPr>
          <w:rFonts w:ascii="Segoe UI" w:hAnsi="Segoe UI" w:cs="Segoe UI"/>
          <w:b/>
          <w:color w:val="000000"/>
          <w:spacing w:val="1"/>
          <w:sz w:val="32"/>
          <w:szCs w:val="32"/>
        </w:rPr>
        <w:t xml:space="preserve">Figure </w:t>
      </w:r>
      <w:r w:rsidR="006D0ED1">
        <w:rPr>
          <w:rFonts w:ascii="Segoe UI" w:hAnsi="Segoe UI" w:cs="Segoe UI"/>
          <w:b/>
          <w:color w:val="000000"/>
          <w:spacing w:val="1"/>
          <w:sz w:val="32"/>
          <w:szCs w:val="32"/>
        </w:rPr>
        <w:t>9</w:t>
      </w:r>
      <w:r w:rsidR="008479A4" w:rsidRPr="00951B04">
        <w:rPr>
          <w:rFonts w:ascii="Segoe UI" w:hAnsi="Segoe UI" w:cs="Segoe UI"/>
          <w:b/>
          <w:color w:val="000000"/>
          <w:spacing w:val="1"/>
          <w:sz w:val="32"/>
          <w:szCs w:val="32"/>
        </w:rPr>
        <w:t>:</w:t>
      </w:r>
      <w:r w:rsidR="008479A4" w:rsidRPr="00951B04">
        <w:rPr>
          <w:rFonts w:ascii="Segoe UI" w:hAnsi="Segoe UI" w:cs="Segoe UI" w:hint="eastAsia"/>
          <w:b/>
          <w:color w:val="000000"/>
          <w:spacing w:val="1"/>
          <w:sz w:val="32"/>
          <w:szCs w:val="32"/>
        </w:rPr>
        <w:t xml:space="preserve"> </w:t>
      </w:r>
      <w:r w:rsidR="008479A4" w:rsidRPr="00951B04">
        <w:rPr>
          <w:rFonts w:ascii="Segoe UI" w:hAnsi="Segoe UI" w:cs="Segoe UI"/>
          <w:b/>
          <w:color w:val="000000"/>
          <w:spacing w:val="1"/>
          <w:sz w:val="32"/>
          <w:szCs w:val="32"/>
        </w:rPr>
        <w:t xml:space="preserve">Connecting </w:t>
      </w:r>
      <w:r w:rsidR="008479A4">
        <w:rPr>
          <w:rFonts w:ascii="Segoe UI" w:hAnsi="Segoe UI" w:cs="Segoe UI" w:hint="eastAsia"/>
          <w:b/>
          <w:color w:val="000000"/>
          <w:spacing w:val="1"/>
          <w:sz w:val="32"/>
          <w:szCs w:val="32"/>
        </w:rPr>
        <w:t>D</w:t>
      </w:r>
      <w:r w:rsidR="008479A4" w:rsidRPr="00951B04">
        <w:rPr>
          <w:rFonts w:ascii="Segoe UI" w:hAnsi="Segoe UI" w:cs="Segoe UI"/>
          <w:b/>
          <w:color w:val="000000"/>
          <w:spacing w:val="1"/>
          <w:sz w:val="32"/>
          <w:szCs w:val="32"/>
        </w:rPr>
        <w:t>C power cord</w:t>
      </w:r>
    </w:p>
    <w:p w:rsidR="009F24BC" w:rsidRDefault="009F24BC" w:rsidP="008A2A58">
      <w:pPr>
        <w:adjustRightInd w:val="0"/>
        <w:snapToGrid w:val="0"/>
        <w:spacing w:before="120" w:line="276" w:lineRule="auto"/>
        <w:rPr>
          <w:rFonts w:ascii="Segoe UI" w:hAnsi="Segoe UI" w:cs="Segoe UI"/>
          <w:bCs/>
          <w:sz w:val="28"/>
          <w:szCs w:val="28"/>
        </w:rPr>
      </w:pPr>
    </w:p>
    <w:p w:rsidR="009F24BC" w:rsidRDefault="00514706" w:rsidP="009F24BC">
      <w:pPr>
        <w:pBdr>
          <w:top w:val="single" w:sz="4" w:space="7" w:color="auto"/>
          <w:bottom w:val="single" w:sz="4" w:space="5" w:color="auto"/>
        </w:pBdr>
        <w:adjustRightInd w:val="0"/>
        <w:snapToGrid w:val="0"/>
        <w:spacing w:before="120" w:line="276" w:lineRule="auto"/>
        <w:ind w:leftChars="248" w:left="1585" w:hangingChars="308" w:hanging="990"/>
        <w:rPr>
          <w:rFonts w:ascii="Segoe UI" w:hAnsi="Segoe UI" w:cs="Segoe UI"/>
          <w:b/>
          <w:color w:val="000000"/>
          <w:spacing w:val="1"/>
          <w:sz w:val="32"/>
          <w:szCs w:val="20"/>
        </w:rPr>
      </w:pPr>
      <w:r w:rsidRPr="009F24BC">
        <w:rPr>
          <w:rFonts w:ascii="Segoe UI" w:hAnsi="Segoe UI" w:cs="Segoe UI"/>
          <w:b/>
          <w:color w:val="000000"/>
          <w:spacing w:val="1"/>
          <w:sz w:val="32"/>
          <w:szCs w:val="20"/>
        </w:rPr>
        <w:t xml:space="preserve">FAULT: </w:t>
      </w:r>
    </w:p>
    <w:p w:rsidR="009F24BC" w:rsidRPr="009F24BC" w:rsidRDefault="009F24BC" w:rsidP="009F24BC">
      <w:pPr>
        <w:pBdr>
          <w:top w:val="single" w:sz="4" w:space="7" w:color="auto"/>
          <w:bottom w:val="single" w:sz="4" w:space="5" w:color="auto"/>
        </w:pBdr>
        <w:adjustRightInd w:val="0"/>
        <w:snapToGrid w:val="0"/>
        <w:spacing w:before="120" w:line="276" w:lineRule="auto"/>
        <w:ind w:leftChars="248" w:left="595"/>
        <w:rPr>
          <w:rFonts w:ascii="Segoe UI" w:hAnsi="Segoe UI" w:cs="Segoe UI"/>
          <w:color w:val="000000"/>
          <w:spacing w:val="1"/>
          <w:sz w:val="28"/>
          <w:szCs w:val="20"/>
        </w:rPr>
      </w:pPr>
      <w:r w:rsidRPr="009F24BC">
        <w:rPr>
          <w:rFonts w:ascii="Segoe UI" w:hAnsi="Segoe UI" w:cs="Segoe UI"/>
          <w:color w:val="000000"/>
          <w:spacing w:val="1"/>
          <w:sz w:val="28"/>
          <w:szCs w:val="20"/>
        </w:rPr>
        <w:t>The two contacts of the terminal block connector are used to detect user-configured events. The two wires attached to the fault contacts form an open circuit when a user-configured event is triggered. If a user-configured event does not occur, the fault circuit remains closed.</w:t>
      </w:r>
    </w:p>
    <w:p w:rsidR="00514706" w:rsidRPr="009B2456" w:rsidRDefault="00514706" w:rsidP="009B2456">
      <w:pPr>
        <w:spacing w:after="160" w:line="276" w:lineRule="auto"/>
        <w:rPr>
          <w:rFonts w:ascii="Segoe UI" w:hAnsi="Segoe UI" w:cs="Segoe UI"/>
          <w:b/>
          <w:noProof/>
          <w:color w:val="000000" w:themeColor="text1"/>
          <w:sz w:val="28"/>
          <w:szCs w:val="28"/>
        </w:rPr>
      </w:pPr>
    </w:p>
    <w:p w:rsidR="00091B48" w:rsidRPr="00874EDA" w:rsidRDefault="00745616" w:rsidP="00491CDA">
      <w:pPr>
        <w:pStyle w:val="2"/>
        <w:adjustRightInd w:val="0"/>
        <w:snapToGrid w:val="0"/>
        <w:spacing w:before="120"/>
        <w:rPr>
          <w:rFonts w:cs="Segoe UI"/>
          <w:sz w:val="44"/>
          <w:szCs w:val="44"/>
        </w:rPr>
      </w:pPr>
      <w:bookmarkStart w:id="24" w:name="_Toc489881430"/>
      <w:r w:rsidRPr="00352835">
        <w:rPr>
          <w:rFonts w:cs="Segoe UI"/>
          <w:sz w:val="44"/>
          <w:szCs w:val="44"/>
        </w:rPr>
        <w:t>Installing SFP Modules</w:t>
      </w:r>
      <w:bookmarkEnd w:id="24"/>
    </w:p>
    <w:p w:rsidR="00091B48" w:rsidRPr="00874EDA" w:rsidRDefault="00091B48" w:rsidP="00C67EC3">
      <w:pPr>
        <w:adjustRightInd w:val="0"/>
        <w:snapToGrid w:val="0"/>
        <w:spacing w:before="120" w:line="276" w:lineRule="auto"/>
        <w:ind w:left="567"/>
        <w:rPr>
          <w:rFonts w:ascii="Segoe UI" w:hAnsi="Segoe UI" w:cs="Segoe UI"/>
          <w:color w:val="000000"/>
          <w:spacing w:val="1"/>
          <w:sz w:val="28"/>
          <w:szCs w:val="20"/>
        </w:rPr>
        <w:sectPr w:rsidR="00091B48"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bCs/>
          <w:sz w:val="28"/>
          <w:szCs w:val="28"/>
        </w:rPr>
        <w:t>You can install or remove a mini-GBIC SFP</w:t>
      </w:r>
      <w:r w:rsidR="004A3B60" w:rsidRPr="00874EDA">
        <w:rPr>
          <w:rFonts w:ascii="Segoe UI" w:hAnsi="Segoe UI" w:cs="Segoe UI"/>
          <w:bCs/>
          <w:sz w:val="28"/>
          <w:szCs w:val="28"/>
        </w:rPr>
        <w:t xml:space="preserve"> module from </w:t>
      </w:r>
      <w:r w:rsidR="004A3B60" w:rsidRPr="00B729B9">
        <w:rPr>
          <w:rFonts w:ascii="Segoe UI" w:hAnsi="Segoe UI" w:cs="Segoe UI"/>
          <w:bCs/>
          <w:noProof/>
          <w:sz w:val="28"/>
          <w:szCs w:val="28"/>
        </w:rPr>
        <w:t>a SFP</w:t>
      </w:r>
      <w:r w:rsidR="004A3B60" w:rsidRPr="00874EDA">
        <w:rPr>
          <w:rFonts w:ascii="Segoe UI" w:hAnsi="Segoe UI" w:cs="Segoe UI"/>
          <w:bCs/>
          <w:sz w:val="28"/>
          <w:szCs w:val="28"/>
        </w:rPr>
        <w:t xml:space="preserve"> port</w:t>
      </w:r>
      <w:r w:rsidR="00BC45D0" w:rsidRPr="00874EDA">
        <w:rPr>
          <w:rFonts w:ascii="Segoe UI" w:hAnsi="Segoe UI" w:cs="Segoe UI"/>
          <w:bCs/>
          <w:sz w:val="28"/>
          <w:szCs w:val="28"/>
        </w:rPr>
        <w:t xml:space="preserve"> </w:t>
      </w:r>
      <w:r w:rsidRPr="00874EDA">
        <w:rPr>
          <w:rFonts w:ascii="Segoe UI" w:hAnsi="Segoe UI" w:cs="Segoe UI"/>
          <w:bCs/>
          <w:sz w:val="28"/>
          <w:szCs w:val="28"/>
        </w:rPr>
        <w:t xml:space="preserve">without having to power off the switch. </w:t>
      </w:r>
    </w:p>
    <w:p w:rsidR="0054606F" w:rsidRPr="00874EDA" w:rsidRDefault="00091B48"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1</w:t>
      </w:r>
      <w:r w:rsidR="00AE5722"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002A53D5" w:rsidRPr="00874EDA">
        <w:rPr>
          <w:rFonts w:ascii="Segoe UI" w:hAnsi="Segoe UI" w:cs="Segoe UI"/>
          <w:bCs/>
          <w:sz w:val="28"/>
          <w:szCs w:val="28"/>
        </w:rPr>
        <w:t>I</w:t>
      </w:r>
      <w:r w:rsidR="004A3B60" w:rsidRPr="00874EDA">
        <w:rPr>
          <w:rFonts w:ascii="Segoe UI" w:hAnsi="Segoe UI" w:cs="Segoe UI"/>
          <w:bCs/>
          <w:sz w:val="28"/>
          <w:szCs w:val="28"/>
        </w:rPr>
        <w:t>nsert the module into the SFP</w:t>
      </w:r>
      <w:r w:rsidR="002A53D5" w:rsidRPr="00874EDA">
        <w:rPr>
          <w:rFonts w:ascii="Segoe UI" w:hAnsi="Segoe UI" w:cs="Segoe UI"/>
          <w:bCs/>
          <w:sz w:val="28"/>
          <w:szCs w:val="28"/>
        </w:rPr>
        <w:t xml:space="preserve"> port.</w:t>
      </w:r>
    </w:p>
    <w:p w:rsidR="003B2613" w:rsidRPr="00874EDA" w:rsidRDefault="003B2613" w:rsidP="00C67EC3">
      <w:pPr>
        <w:adjustRightInd w:val="0"/>
        <w:snapToGrid w:val="0"/>
        <w:spacing w:before="120" w:line="276" w:lineRule="auto"/>
        <w:ind w:left="1843" w:hanging="1276"/>
        <w:rPr>
          <w:rFonts w:ascii="Segoe UI" w:hAnsi="Segoe UI" w:cs="Segoe UI"/>
          <w:bCs/>
          <w:sz w:val="28"/>
          <w:szCs w:val="28"/>
        </w:rPr>
      </w:pPr>
      <w:r w:rsidRPr="00874EDA">
        <w:rPr>
          <w:rFonts w:ascii="Segoe UI" w:hAnsi="Segoe UI" w:cs="Segoe UI"/>
          <w:b/>
          <w:bCs/>
          <w:color w:val="808080"/>
          <w:sz w:val="36"/>
          <w:szCs w:val="28"/>
        </w:rPr>
        <w:t>Step</w:t>
      </w:r>
      <w:r w:rsidR="00AE5722" w:rsidRPr="00874EDA">
        <w:rPr>
          <w:rFonts w:ascii="Segoe UI" w:hAnsi="Segoe UI" w:cs="Segoe UI"/>
          <w:b/>
          <w:bCs/>
          <w:color w:val="808080"/>
          <w:sz w:val="36"/>
          <w:szCs w:val="28"/>
        </w:rPr>
        <w:t xml:space="preserve"> </w:t>
      </w:r>
      <w:r w:rsidRPr="00874EDA">
        <w:rPr>
          <w:rFonts w:ascii="Segoe UI" w:hAnsi="Segoe UI" w:cs="Segoe UI"/>
          <w:b/>
          <w:bCs/>
          <w:color w:val="808080"/>
          <w:sz w:val="36"/>
          <w:szCs w:val="28"/>
        </w:rPr>
        <w:t>2</w:t>
      </w:r>
      <w:r w:rsidR="00AE5722" w:rsidRPr="00874EDA">
        <w:rPr>
          <w:rFonts w:ascii="Segoe UI" w:hAnsi="Segoe UI" w:cs="Segoe UI"/>
          <w:b/>
          <w:bCs/>
          <w:color w:val="808080"/>
          <w:sz w:val="36"/>
          <w:szCs w:val="28"/>
        </w:rPr>
        <w:t>:</w:t>
      </w:r>
      <w:r w:rsidRPr="0028554F">
        <w:rPr>
          <w:rFonts w:ascii="Segoe UI" w:hAnsi="Segoe UI" w:cs="Segoe UI"/>
          <w:b/>
          <w:bCs/>
          <w:color w:val="808080"/>
          <w:sz w:val="36"/>
          <w:szCs w:val="28"/>
        </w:rPr>
        <w:t xml:space="preserve"> </w:t>
      </w:r>
      <w:r w:rsidRPr="00874EDA">
        <w:rPr>
          <w:rFonts w:ascii="Segoe UI" w:hAnsi="Segoe UI" w:cs="Segoe UI"/>
          <w:bCs/>
          <w:sz w:val="28"/>
          <w:szCs w:val="28"/>
        </w:rPr>
        <w:t>Press firmly to ensure that the module seats into the connector.</w:t>
      </w:r>
    </w:p>
    <w:p w:rsidR="00473E5A" w:rsidRPr="00874EDA" w:rsidRDefault="00676463" w:rsidP="006C1D33">
      <w:pPr>
        <w:jc w:val="center"/>
        <w:rPr>
          <w:rFonts w:ascii="Segoe UI" w:hAnsi="Segoe UI" w:cs="Segoe UI"/>
        </w:rPr>
      </w:pPr>
      <w:r>
        <w:rPr>
          <w:rFonts w:ascii="Segoe UI" w:hAnsi="Segoe UI" w:cs="Segoe UI"/>
          <w:noProof/>
        </w:rPr>
        <w:drawing>
          <wp:inline distT="0" distB="0" distL="0" distR="0">
            <wp:extent cx="3060198" cy="2014732"/>
            <wp:effectExtent l="19050" t="0" r="6852" b="0"/>
            <wp:docPr id="13" name="圖片 12" descr="SF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P(2).png"/>
                    <pic:cNvPicPr/>
                  </pic:nvPicPr>
                  <pic:blipFill>
                    <a:blip r:embed="rId21" cstate="print"/>
                    <a:stretch>
                      <a:fillRect/>
                    </a:stretch>
                  </pic:blipFill>
                  <pic:spPr>
                    <a:xfrm>
                      <a:off x="0" y="0"/>
                      <a:ext cx="3060198" cy="2014732"/>
                    </a:xfrm>
                    <a:prstGeom prst="rect">
                      <a:avLst/>
                    </a:prstGeom>
                  </pic:spPr>
                </pic:pic>
              </a:graphicData>
            </a:graphic>
          </wp:inline>
        </w:drawing>
      </w:r>
    </w:p>
    <w:p w:rsidR="00DE50D1"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Figure </w:t>
      </w:r>
      <w:r w:rsidR="00C03F18">
        <w:rPr>
          <w:rFonts w:ascii="Segoe UI" w:hAnsi="Segoe UI" w:cs="Segoe UI"/>
          <w:b/>
          <w:color w:val="000000"/>
          <w:spacing w:val="1"/>
          <w:sz w:val="32"/>
          <w:szCs w:val="32"/>
        </w:rPr>
        <w:t>10</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DE50D1" w:rsidRPr="00951B04">
        <w:rPr>
          <w:rFonts w:ascii="Segoe UI" w:hAnsi="Segoe UI" w:cs="Segoe UI"/>
          <w:b/>
          <w:color w:val="000000"/>
          <w:spacing w:val="1"/>
          <w:sz w:val="32"/>
          <w:szCs w:val="32"/>
        </w:rPr>
        <w:t xml:space="preserve">Installing </w:t>
      </w:r>
      <w:r w:rsidR="00DE50D1" w:rsidRPr="00B729B9">
        <w:rPr>
          <w:rFonts w:ascii="Segoe UI" w:hAnsi="Segoe UI" w:cs="Segoe UI"/>
          <w:b/>
          <w:noProof/>
          <w:color w:val="000000"/>
          <w:spacing w:val="1"/>
          <w:sz w:val="32"/>
          <w:szCs w:val="32"/>
        </w:rPr>
        <w:t>a SFP</w:t>
      </w:r>
      <w:r w:rsidR="00DE50D1" w:rsidRPr="00951B04">
        <w:rPr>
          <w:rFonts w:ascii="Segoe UI" w:hAnsi="Segoe UI" w:cs="Segoe UI"/>
          <w:b/>
          <w:color w:val="000000"/>
          <w:spacing w:val="1"/>
          <w:sz w:val="32"/>
          <w:szCs w:val="32"/>
        </w:rPr>
        <w:t xml:space="preserve"> Module into </w:t>
      </w:r>
      <w:r w:rsidR="00DE50D1" w:rsidRPr="00B729B9">
        <w:rPr>
          <w:rFonts w:ascii="Segoe UI" w:hAnsi="Segoe UI" w:cs="Segoe UI"/>
          <w:b/>
          <w:noProof/>
          <w:color w:val="000000"/>
          <w:spacing w:val="1"/>
          <w:sz w:val="32"/>
          <w:szCs w:val="32"/>
        </w:rPr>
        <w:t>a SFP</w:t>
      </w:r>
      <w:r w:rsidR="00DE50D1" w:rsidRPr="00951B04">
        <w:rPr>
          <w:rFonts w:ascii="Segoe UI" w:hAnsi="Segoe UI" w:cs="Segoe UI"/>
          <w:b/>
          <w:color w:val="000000"/>
          <w:spacing w:val="1"/>
          <w:sz w:val="32"/>
          <w:szCs w:val="32"/>
        </w:rPr>
        <w:t xml:space="preserve"> Port</w:t>
      </w:r>
    </w:p>
    <w:p w:rsidR="00151B79" w:rsidRDefault="00151B79" w:rsidP="00151B79">
      <w:pPr>
        <w:pBdr>
          <w:top w:val="single" w:sz="4" w:space="7" w:color="auto"/>
        </w:pBdr>
        <w:adjustRightInd w:val="0"/>
        <w:snapToGrid w:val="0"/>
        <w:spacing w:before="120" w:line="276" w:lineRule="auto"/>
        <w:ind w:leftChars="248" w:left="1585" w:hangingChars="308" w:hanging="990"/>
        <w:rPr>
          <w:rFonts w:ascii="Segoe UI" w:hAnsi="Segoe UI" w:cs="Segoe UI"/>
          <w:color w:val="000000"/>
          <w:spacing w:val="1"/>
          <w:sz w:val="28"/>
          <w:szCs w:val="20"/>
        </w:rPr>
      </w:pPr>
      <w:r>
        <w:rPr>
          <w:rFonts w:ascii="Segoe UI" w:hAnsi="Segoe UI" w:cs="Segoe UI"/>
          <w:b/>
          <w:color w:val="000000"/>
          <w:spacing w:val="1"/>
          <w:sz w:val="32"/>
          <w:szCs w:val="20"/>
        </w:rPr>
        <w:t>Note</w:t>
      </w:r>
      <w:r>
        <w:rPr>
          <w:rFonts w:ascii="Segoe UI" w:hAnsi="Segoe UI" w:cs="Segoe UI"/>
          <w:color w:val="000000"/>
          <w:spacing w:val="1"/>
          <w:sz w:val="28"/>
          <w:szCs w:val="20"/>
        </w:rPr>
        <w:t>:</w:t>
      </w:r>
    </w:p>
    <w:p w:rsidR="00151B79" w:rsidRPr="00E660DD" w:rsidRDefault="00151B79" w:rsidP="00151B79">
      <w:pPr>
        <w:pBdr>
          <w:bottom w:val="single" w:sz="4" w:space="1" w:color="auto"/>
        </w:pBdr>
        <w:adjustRightInd w:val="0"/>
        <w:snapToGrid w:val="0"/>
        <w:spacing w:before="120" w:line="276" w:lineRule="auto"/>
        <w:ind w:leftChars="248" w:left="595"/>
        <w:rPr>
          <w:rFonts w:ascii="Segoe UI" w:hAnsi="Segoe UI" w:cs="Segoe UI"/>
          <w:color w:val="000000"/>
          <w:spacing w:val="1"/>
          <w:sz w:val="28"/>
          <w:szCs w:val="20"/>
        </w:rPr>
      </w:pPr>
      <w:r w:rsidRPr="00E660DD">
        <w:rPr>
          <w:rFonts w:ascii="Segoe UI" w:hAnsi="Segoe UI" w:cs="Segoe UI"/>
          <w:color w:val="000000"/>
          <w:spacing w:val="1"/>
          <w:sz w:val="28"/>
          <w:szCs w:val="20"/>
        </w:rPr>
        <w:t>The</w:t>
      </w:r>
      <w:r>
        <w:rPr>
          <w:rFonts w:ascii="Segoe UI" w:hAnsi="Segoe UI" w:cs="Segoe UI"/>
          <w:color w:val="000000"/>
          <w:spacing w:val="1"/>
          <w:sz w:val="28"/>
          <w:szCs w:val="20"/>
        </w:rPr>
        <w:t xml:space="preserve"> SFP ports should use UL Listed</w:t>
      </w:r>
      <w:r w:rsidRPr="00E660DD">
        <w:rPr>
          <w:rFonts w:ascii="Segoe UI" w:hAnsi="Segoe UI" w:cs="Segoe UI"/>
          <w:color w:val="000000"/>
          <w:spacing w:val="1"/>
          <w:sz w:val="28"/>
          <w:szCs w:val="20"/>
        </w:rPr>
        <w:t xml:space="preserve"> Optional Transceiver product, Rated 3.3Vdc, Laser Class 1.</w:t>
      </w:r>
    </w:p>
    <w:p w:rsidR="00473E5A" w:rsidRPr="00151B79" w:rsidRDefault="00473E5A" w:rsidP="00081C6D">
      <w:pPr>
        <w:spacing w:after="160" w:line="259" w:lineRule="auto"/>
        <w:jc w:val="center"/>
        <w:rPr>
          <w:rFonts w:ascii="Segoe UI" w:hAnsi="Segoe UI" w:cs="Segoe UI"/>
          <w:bCs/>
          <w:sz w:val="20"/>
          <w:szCs w:val="20"/>
        </w:rPr>
      </w:pPr>
    </w:p>
    <w:p w:rsidR="00081C6D" w:rsidRPr="00874EDA" w:rsidRDefault="00081C6D" w:rsidP="00081C6D">
      <w:pPr>
        <w:spacing w:after="200" w:line="276" w:lineRule="auto"/>
        <w:rPr>
          <w:rFonts w:ascii="Segoe UI" w:hAnsi="Segoe UI" w:cs="Segoe UI"/>
          <w:bCs/>
          <w:sz w:val="20"/>
          <w:szCs w:val="20"/>
        </w:rPr>
      </w:pPr>
      <w:r w:rsidRPr="00874EDA">
        <w:rPr>
          <w:rFonts w:ascii="Segoe UI" w:hAnsi="Segoe UI" w:cs="Segoe UI"/>
          <w:bCs/>
          <w:sz w:val="20"/>
          <w:szCs w:val="20"/>
        </w:rPr>
        <w:br w:type="page"/>
      </w:r>
    </w:p>
    <w:p w:rsidR="00081C6D" w:rsidRPr="00874EDA" w:rsidRDefault="00081C6D" w:rsidP="00081C6D">
      <w:pPr>
        <w:spacing w:after="160" w:line="259" w:lineRule="auto"/>
        <w:jc w:val="center"/>
        <w:rPr>
          <w:rFonts w:ascii="Segoe UI" w:hAnsi="Segoe UI" w:cs="Segoe UI"/>
          <w:bCs/>
          <w:sz w:val="20"/>
          <w:szCs w:val="20"/>
        </w:rPr>
        <w:sectPr w:rsidR="00081C6D" w:rsidRPr="00874EDA" w:rsidSect="00EF2FD6">
          <w:type w:val="continuous"/>
          <w:pgSz w:w="11906" w:h="16838" w:code="9"/>
          <w:pgMar w:top="1440" w:right="1080" w:bottom="1440" w:left="1080" w:header="720" w:footer="720" w:gutter="0"/>
          <w:cols w:space="240"/>
          <w:docGrid w:type="lines" w:linePitch="360"/>
        </w:sectPr>
      </w:pPr>
    </w:p>
    <w:bookmarkStart w:id="25" w:name="_Toc441507508"/>
    <w:bookmarkStart w:id="26" w:name="_Toc489881431"/>
    <w:p w:rsidR="00420368" w:rsidRPr="00874EDA" w:rsidRDefault="000828C5" w:rsidP="003B4A90">
      <w:pPr>
        <w:pStyle w:val="1"/>
        <w:pageBreakBefore/>
        <w:adjustRightInd w:val="0"/>
        <w:snapToGrid w:val="0"/>
        <w:spacing w:before="120"/>
        <w:rPr>
          <w:rFonts w:cs="Segoe UI"/>
          <w:sz w:val="160"/>
          <w:lang w:eastAsia="zh-TW"/>
        </w:rPr>
        <w:sectPr w:rsidR="00420368" w:rsidRPr="00874EDA" w:rsidSect="00EF2FD6">
          <w:type w:val="continuous"/>
          <w:pgSz w:w="11906" w:h="16838" w:code="9"/>
          <w:pgMar w:top="1440" w:right="1080" w:bottom="1440" w:left="1080" w:header="720" w:footer="720" w:gutter="0"/>
          <w:cols w:space="240"/>
          <w:docGrid w:type="lines" w:linePitch="360"/>
        </w:sectPr>
      </w:pPr>
      <w:r>
        <w:rPr>
          <w:rFonts w:cs="Segoe UI"/>
          <w:noProof/>
          <w:sz w:val="56"/>
          <w:szCs w:val="52"/>
          <w:lang w:eastAsia="zh-TW"/>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5715</wp:posOffset>
                </wp:positionV>
                <wp:extent cx="6217920" cy="5080"/>
                <wp:effectExtent l="0" t="0" r="30480" b="33020"/>
                <wp:wrapNone/>
                <wp:docPr id="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5080"/>
                        </a:xfrm>
                        <a:prstGeom prst="line">
                          <a:avLst/>
                        </a:prstGeom>
                        <a:ln w="25400"/>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F255C" id="直線接點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48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" strokecolor="#5b9bd5 [3204]" strokeweight="2pt">
                <v:stroke joinstyle="miter"/>
                <o:lock v:ext="edit" shapetype="f"/>
              </v:line>
            </w:pict>
          </mc:Fallback>
        </mc:AlternateContent>
      </w:r>
      <w:r w:rsidR="00945A1D" w:rsidRPr="00874EDA">
        <w:rPr>
          <w:rFonts w:cs="Segoe UI"/>
          <w:sz w:val="56"/>
        </w:rPr>
        <w:t xml:space="preserve">Chapter </w:t>
      </w:r>
      <w:r w:rsidR="008A2A58">
        <w:rPr>
          <w:rFonts w:cs="Segoe UI"/>
          <w:sz w:val="56"/>
        </w:rPr>
        <w:t>3</w:t>
      </w:r>
      <w:r w:rsidR="00945A1D" w:rsidRPr="00874EDA">
        <w:rPr>
          <w:rFonts w:cs="Segoe UI"/>
          <w:sz w:val="56"/>
        </w:rPr>
        <w:tab/>
      </w:r>
      <w:r w:rsidR="00F40C65" w:rsidRPr="00874EDA">
        <w:rPr>
          <w:rFonts w:cs="Segoe UI"/>
          <w:sz w:val="56"/>
        </w:rPr>
        <w:t>Troubleshootin</w:t>
      </w:r>
      <w:bookmarkEnd w:id="25"/>
      <w:r w:rsidR="005906D1" w:rsidRPr="00874EDA">
        <w:rPr>
          <w:rFonts w:cs="Segoe UI"/>
          <w:sz w:val="56"/>
          <w:lang w:eastAsia="zh-TW"/>
        </w:rPr>
        <w:t>g</w:t>
      </w:r>
      <w:bookmarkEnd w:id="26"/>
    </w:p>
    <w:p w:rsidR="00F40C65" w:rsidRPr="00874EDA" w:rsidRDefault="00353699" w:rsidP="00C9522B">
      <w:pPr>
        <w:adjustRightInd w:val="0"/>
        <w:snapToGrid w:val="0"/>
        <w:spacing w:before="120" w:line="276" w:lineRule="auto"/>
        <w:ind w:left="567"/>
        <w:rPr>
          <w:rFonts w:ascii="Segoe UI" w:hAnsi="Segoe UI" w:cs="Segoe UI"/>
          <w:spacing w:val="1"/>
          <w:sz w:val="28"/>
          <w:szCs w:val="20"/>
        </w:rPr>
        <w:sectPr w:rsidR="00F40C65" w:rsidRPr="00874EDA" w:rsidSect="00EF2FD6">
          <w:type w:val="continuous"/>
          <w:pgSz w:w="11906" w:h="16838" w:code="9"/>
          <w:pgMar w:top="1440" w:right="1080" w:bottom="1440" w:left="1080" w:header="720" w:footer="720" w:gutter="0"/>
          <w:cols w:space="240"/>
          <w:docGrid w:type="lines" w:linePitch="360"/>
        </w:sectPr>
      </w:pPr>
      <w:r w:rsidRPr="00874EDA">
        <w:rPr>
          <w:rFonts w:ascii="Segoe UI" w:hAnsi="Segoe UI" w:cs="Segoe UI"/>
          <w:spacing w:val="1"/>
          <w:sz w:val="28"/>
          <w:szCs w:val="20"/>
        </w:rPr>
        <w:t>Th</w:t>
      </w:r>
      <w:r w:rsidR="001C0933" w:rsidRPr="00874EDA">
        <w:rPr>
          <w:rFonts w:ascii="Segoe UI" w:hAnsi="Segoe UI" w:cs="Segoe UI"/>
          <w:spacing w:val="1"/>
          <w:sz w:val="28"/>
          <w:szCs w:val="20"/>
        </w:rPr>
        <w:t>e following table provides information for users to easily troubleshoot problems</w:t>
      </w:r>
      <w:r w:rsidR="0035783D" w:rsidRPr="00874EDA">
        <w:rPr>
          <w:rFonts w:ascii="Segoe UI" w:hAnsi="Segoe UI" w:cs="Segoe UI"/>
          <w:spacing w:val="1"/>
          <w:sz w:val="28"/>
          <w:szCs w:val="20"/>
        </w:rPr>
        <w:t xml:space="preserve"> by taking actions based on the suggested solutions</w:t>
      </w:r>
      <w:r w:rsidR="00110E2E" w:rsidRPr="00874EDA">
        <w:rPr>
          <w:rFonts w:ascii="Segoe UI" w:hAnsi="Segoe UI" w:cs="Segoe UI"/>
          <w:spacing w:val="1"/>
          <w:sz w:val="28"/>
          <w:szCs w:val="20"/>
        </w:rPr>
        <w:t xml:space="preserve"> wi</w:t>
      </w:r>
      <w:r w:rsidR="0035783D" w:rsidRPr="00874EDA">
        <w:rPr>
          <w:rFonts w:ascii="Segoe UI" w:hAnsi="Segoe UI" w:cs="Segoe UI"/>
          <w:spacing w:val="1"/>
          <w:sz w:val="28"/>
          <w:szCs w:val="20"/>
        </w:rPr>
        <w:t>thin</w:t>
      </w:r>
      <w:r w:rsidR="001C0933" w:rsidRPr="00874EDA">
        <w:rPr>
          <w:rFonts w:ascii="Segoe UI" w:hAnsi="Segoe UI" w:cs="Segoe UI"/>
          <w:spacing w:val="1"/>
          <w:sz w:val="28"/>
          <w:szCs w:val="20"/>
        </w:rPr>
        <w:t>.</w:t>
      </w:r>
    </w:p>
    <w:p w:rsidR="001C0933" w:rsidRPr="00951B04" w:rsidRDefault="00E80E48" w:rsidP="00951B04">
      <w:pPr>
        <w:autoSpaceDE w:val="0"/>
        <w:autoSpaceDN w:val="0"/>
        <w:adjustRightInd w:val="0"/>
        <w:snapToGrid w:val="0"/>
        <w:spacing w:before="120" w:line="276" w:lineRule="auto"/>
        <w:jc w:val="center"/>
        <w:rPr>
          <w:rFonts w:ascii="Segoe UI" w:hAnsi="Segoe UI" w:cs="Segoe UI"/>
          <w:b/>
          <w:color w:val="000000"/>
          <w:spacing w:val="1"/>
          <w:sz w:val="32"/>
          <w:szCs w:val="32"/>
        </w:rPr>
      </w:pPr>
      <w:r>
        <w:rPr>
          <w:rFonts w:ascii="Segoe UI" w:hAnsi="Segoe UI" w:cs="Segoe UI"/>
          <w:b/>
          <w:color w:val="000000"/>
          <w:spacing w:val="1"/>
          <w:sz w:val="32"/>
          <w:szCs w:val="32"/>
        </w:rPr>
        <w:t xml:space="preserve">Table </w:t>
      </w:r>
      <w:r w:rsidR="007201DF">
        <w:rPr>
          <w:rFonts w:ascii="Segoe UI" w:hAnsi="Segoe UI" w:cs="Segoe UI"/>
          <w:b/>
          <w:color w:val="000000"/>
          <w:spacing w:val="1"/>
          <w:sz w:val="32"/>
          <w:szCs w:val="32"/>
        </w:rPr>
        <w:t>4</w:t>
      </w:r>
      <w:r w:rsidR="00DE50D1" w:rsidRPr="00951B04">
        <w:rPr>
          <w:rFonts w:ascii="Segoe UI" w:hAnsi="Segoe UI" w:cs="Segoe UI"/>
          <w:b/>
          <w:color w:val="000000"/>
          <w:spacing w:val="1"/>
          <w:sz w:val="32"/>
          <w:szCs w:val="32"/>
        </w:rPr>
        <w:t>:</w:t>
      </w:r>
      <w:r w:rsidR="00DE50D1" w:rsidRPr="00951B04">
        <w:rPr>
          <w:rFonts w:ascii="Segoe UI" w:hAnsi="Segoe UI" w:cs="Segoe UI" w:hint="eastAsia"/>
          <w:b/>
          <w:color w:val="000000"/>
          <w:spacing w:val="1"/>
          <w:sz w:val="32"/>
          <w:szCs w:val="32"/>
        </w:rPr>
        <w:t xml:space="preserve"> </w:t>
      </w:r>
      <w:r w:rsidR="001C0933" w:rsidRPr="00951B04">
        <w:rPr>
          <w:rFonts w:ascii="Segoe UI" w:hAnsi="Segoe UI" w:cs="Segoe UI"/>
          <w:b/>
          <w:color w:val="000000"/>
          <w:spacing w:val="1"/>
          <w:sz w:val="32"/>
          <w:szCs w:val="32"/>
        </w:rPr>
        <w:t>Troubleshooting Table</w:t>
      </w:r>
    </w:p>
    <w:tbl>
      <w:tblPr>
        <w:tblW w:w="4479" w:type="pct"/>
        <w:jc w:val="center"/>
        <w:tblCellMar>
          <w:left w:w="28" w:type="dxa"/>
          <w:right w:w="28" w:type="dxa"/>
        </w:tblCellMar>
        <w:tblLook w:val="04A0" w:firstRow="1" w:lastRow="0" w:firstColumn="1" w:lastColumn="0" w:noHBand="0" w:noVBand="1"/>
      </w:tblPr>
      <w:tblGrid>
        <w:gridCol w:w="1666"/>
        <w:gridCol w:w="1657"/>
        <w:gridCol w:w="5399"/>
      </w:tblGrid>
      <w:tr w:rsidR="001B3581" w:rsidRPr="009D4A41" w:rsidTr="009D4A41">
        <w:trPr>
          <w:trHeight w:val="440"/>
          <w:jc w:val="center"/>
        </w:trPr>
        <w:tc>
          <w:tcPr>
            <w:tcW w:w="955" w:type="pct"/>
            <w:tcBorders>
              <w:top w:val="single" w:sz="4" w:space="0" w:color="auto"/>
              <w:left w:val="single" w:sz="4" w:space="0" w:color="auto"/>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新細明體" w:hAnsi="Segoe UI" w:cs="Segoe UI"/>
                <w:b/>
                <w:bCs/>
                <w:color w:val="000000"/>
              </w:rPr>
            </w:pPr>
            <w:r w:rsidRPr="009D4A41">
              <w:rPr>
                <w:rFonts w:ascii="Segoe UI" w:eastAsia="新細明體" w:hAnsi="Segoe UI" w:cs="Segoe UI"/>
                <w:b/>
                <w:bCs/>
                <w:color w:val="000000"/>
              </w:rPr>
              <w:t>Symptoms</w:t>
            </w:r>
          </w:p>
        </w:tc>
        <w:tc>
          <w:tcPr>
            <w:tcW w:w="950"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jc w:val="center"/>
              <w:rPr>
                <w:rFonts w:ascii="Segoe UI" w:eastAsia="新細明體" w:hAnsi="Segoe UI" w:cs="Segoe UI"/>
                <w:b/>
                <w:bCs/>
                <w:color w:val="000000"/>
              </w:rPr>
            </w:pPr>
            <w:r w:rsidRPr="009D4A41">
              <w:rPr>
                <w:rFonts w:ascii="Segoe UI" w:eastAsia="新細明體" w:hAnsi="Segoe UI" w:cs="Segoe UI"/>
                <w:b/>
                <w:bCs/>
                <w:color w:val="000000"/>
              </w:rPr>
              <w:t>Possible Causes</w:t>
            </w:r>
          </w:p>
        </w:tc>
        <w:tc>
          <w:tcPr>
            <w:tcW w:w="3095" w:type="pct"/>
            <w:tcBorders>
              <w:top w:val="single" w:sz="4" w:space="0" w:color="auto"/>
              <w:left w:val="nil"/>
              <w:bottom w:val="single" w:sz="4" w:space="0" w:color="auto"/>
              <w:right w:val="single" w:sz="4" w:space="0" w:color="auto"/>
            </w:tcBorders>
            <w:shd w:val="clear" w:color="000000" w:fill="D6DCE4"/>
            <w:vAlign w:val="center"/>
            <w:hideMark/>
          </w:tcPr>
          <w:p w:rsidR="001B3581" w:rsidRPr="009D4A41" w:rsidRDefault="001B3581" w:rsidP="00D830F0">
            <w:pPr>
              <w:ind w:rightChars="252" w:right="605"/>
              <w:jc w:val="center"/>
              <w:rPr>
                <w:rFonts w:ascii="Segoe UI" w:eastAsia="新細明體" w:hAnsi="Segoe UI" w:cs="Segoe UI"/>
                <w:b/>
                <w:bCs/>
                <w:color w:val="000000"/>
              </w:rPr>
            </w:pPr>
            <w:r w:rsidRPr="009D4A41">
              <w:rPr>
                <w:rFonts w:ascii="Segoe UI" w:eastAsia="新細明體" w:hAnsi="Segoe UI" w:cs="Segoe UI"/>
                <w:b/>
                <w:bCs/>
                <w:color w:val="000000"/>
              </w:rPr>
              <w:t>Suggested Solutions</w:t>
            </w:r>
          </w:p>
        </w:tc>
      </w:tr>
      <w:tr w:rsidR="001B3581" w:rsidRPr="009D4A41" w:rsidTr="009D4A41">
        <w:trPr>
          <w:trHeight w:val="228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9D4A41" w:rsidRDefault="002E53EE" w:rsidP="00D830F0">
            <w:pPr>
              <w:rPr>
                <w:rFonts w:ascii="Segoe UI" w:eastAsia="新細明體" w:hAnsi="Segoe UI" w:cs="Segoe UI"/>
                <w:color w:val="000000"/>
              </w:rPr>
            </w:pPr>
            <w:r>
              <w:rPr>
                <w:rFonts w:ascii="Segoe UI" w:eastAsia="新細明體" w:hAnsi="Segoe UI" w:cs="Segoe UI"/>
                <w:color w:val="000000"/>
              </w:rPr>
              <w:t>System</w:t>
            </w:r>
            <w:r w:rsidR="001B3581" w:rsidRPr="009D4A41">
              <w:rPr>
                <w:rFonts w:ascii="Segoe UI" w:eastAsia="新細明體" w:hAnsi="Segoe UI" w:cs="Segoe UI"/>
                <w:color w:val="000000"/>
              </w:rPr>
              <w:t xml:space="preserve"> 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rPr>
                <w:rFonts w:ascii="Segoe UI" w:eastAsia="新細明體" w:hAnsi="Segoe UI" w:cs="Segoe UI"/>
                <w:color w:val="000000"/>
              </w:rPr>
            </w:pPr>
            <w:r w:rsidRPr="009D4A41">
              <w:rPr>
                <w:rFonts w:ascii="Segoe UI" w:eastAsia="新細明體" w:hAnsi="Segoe UI" w:cs="Segoe UI"/>
                <w:color w:val="000000"/>
              </w:rPr>
              <w:t>The switch is not receiving power.</w:t>
            </w:r>
          </w:p>
        </w:tc>
        <w:tc>
          <w:tcPr>
            <w:tcW w:w="3095" w:type="pct"/>
            <w:tcBorders>
              <w:top w:val="nil"/>
              <w:left w:val="nil"/>
              <w:bottom w:val="single" w:sz="4" w:space="0" w:color="auto"/>
              <w:right w:val="single" w:sz="4" w:space="0" w:color="auto"/>
            </w:tcBorders>
            <w:shd w:val="clear" w:color="auto" w:fill="auto"/>
            <w:vAlign w:val="center"/>
            <w:hideMark/>
          </w:tcPr>
          <w:p w:rsidR="001B3581" w:rsidRPr="009D4A41" w:rsidRDefault="001B3581" w:rsidP="00D830F0">
            <w:pPr>
              <w:ind w:rightChars="-9" w:right="-22"/>
              <w:rPr>
                <w:rFonts w:ascii="Segoe UI" w:eastAsia="新細明體" w:hAnsi="Segoe UI" w:cs="Segoe UI"/>
                <w:color w:val="000000"/>
              </w:rPr>
            </w:pPr>
            <w:r w:rsidRPr="009D4A41">
              <w:rPr>
                <w:rFonts w:ascii="Segoe UI" w:eastAsia="新細明體" w:hAnsi="Segoe UI" w:cs="Segoe UI"/>
                <w:color w:val="000000"/>
              </w:rPr>
              <w:t xml:space="preserve">1. Check if </w:t>
            </w:r>
            <w:r w:rsidRPr="00B729B9">
              <w:rPr>
                <w:rFonts w:ascii="Segoe UI" w:eastAsia="新細明體" w:hAnsi="Segoe UI" w:cs="Segoe UI"/>
                <w:noProof/>
                <w:color w:val="000000"/>
              </w:rPr>
              <w:t>correct</w:t>
            </w:r>
            <w:r w:rsidRPr="009D4A41">
              <w:rPr>
                <w:rFonts w:ascii="Segoe UI" w:eastAsia="新細明體" w:hAnsi="Segoe UI" w:cs="Segoe UI"/>
                <w:color w:val="000000"/>
              </w:rPr>
              <w:t xml:space="preserve"> power cord is connected f</w:t>
            </w:r>
            <w:r w:rsidR="00D04D37">
              <w:rPr>
                <w:rFonts w:ascii="Segoe UI" w:eastAsia="新細明體" w:hAnsi="Segoe UI" w:cs="Segoe UI"/>
                <w:color w:val="000000"/>
              </w:rPr>
              <w:t xml:space="preserve">irmly to the switch and to the </w:t>
            </w:r>
            <w:r w:rsidR="00D04D37">
              <w:rPr>
                <w:rFonts w:ascii="Segoe UI" w:eastAsia="新細明體" w:hAnsi="Segoe UI" w:cs="Segoe UI" w:hint="eastAsia"/>
                <w:color w:val="000000"/>
              </w:rPr>
              <w:t>D</w:t>
            </w:r>
            <w:r w:rsidRPr="009D4A41">
              <w:rPr>
                <w:rFonts w:ascii="Segoe UI" w:eastAsia="新細明體" w:hAnsi="Segoe UI" w:cs="Segoe UI"/>
                <w:color w:val="000000"/>
              </w:rPr>
              <w:t xml:space="preserve">C outlet socket. </w:t>
            </w:r>
            <w:r w:rsidRPr="009D4A41">
              <w:rPr>
                <w:rFonts w:ascii="Segoe UI" w:eastAsia="新細明體" w:hAnsi="Segoe UI" w:cs="Segoe UI"/>
                <w:color w:val="000000"/>
              </w:rPr>
              <w:br/>
              <w:t>2. Perform power cycling the switch by unplugging and plugging the power cord back into the switch.</w:t>
            </w:r>
            <w:r w:rsidRPr="009D4A41">
              <w:rPr>
                <w:rFonts w:ascii="Segoe UI" w:eastAsia="新細明體" w:hAnsi="Segoe UI" w:cs="Segoe UI"/>
                <w:color w:val="000000"/>
              </w:rPr>
              <w:br/>
              <w:t xml:space="preserve">3. If the LED is still off, try to </w:t>
            </w:r>
            <w:r w:rsidR="00D04D37">
              <w:rPr>
                <w:rFonts w:ascii="Segoe UI" w:eastAsia="新細明體" w:hAnsi="Segoe UI" w:cs="Segoe UI"/>
                <w:color w:val="000000"/>
              </w:rPr>
              <w:t xml:space="preserve">plug </w:t>
            </w:r>
            <w:r w:rsidR="00D04D37" w:rsidRPr="00B729B9">
              <w:rPr>
                <w:rFonts w:ascii="Segoe UI" w:eastAsia="新細明體" w:hAnsi="Segoe UI" w:cs="Segoe UI"/>
                <w:noProof/>
                <w:color w:val="000000"/>
              </w:rPr>
              <w:t>power</w:t>
            </w:r>
            <w:r w:rsidR="00D04D37">
              <w:rPr>
                <w:rFonts w:ascii="Segoe UI" w:eastAsia="新細明體" w:hAnsi="Segoe UI" w:cs="Segoe UI"/>
                <w:color w:val="000000"/>
              </w:rPr>
              <w:t xml:space="preserve"> cord into different </w:t>
            </w:r>
            <w:r w:rsidR="00D04D37">
              <w:rPr>
                <w:rFonts w:ascii="Segoe UI" w:eastAsia="新細明體" w:hAnsi="Segoe UI" w:cs="Segoe UI" w:hint="eastAsia"/>
                <w:color w:val="000000"/>
              </w:rPr>
              <w:t>D</w:t>
            </w:r>
            <w:r w:rsidRPr="009D4A41">
              <w:rPr>
                <w:rFonts w:ascii="Segoe UI" w:eastAsia="新細明體" w:hAnsi="Segoe UI" w:cs="Segoe UI"/>
                <w:color w:val="000000"/>
              </w:rPr>
              <w:t>C outlet socket to make sure correct</w:t>
            </w:r>
            <w:r w:rsidR="00D04D37">
              <w:rPr>
                <w:rFonts w:ascii="Segoe UI" w:eastAsia="新細明體" w:hAnsi="Segoe UI" w:cs="Segoe UI"/>
                <w:color w:val="000000"/>
              </w:rPr>
              <w:t xml:space="preserve"> </w:t>
            </w:r>
            <w:r w:rsidR="00D04D37">
              <w:rPr>
                <w:rFonts w:ascii="Segoe UI" w:eastAsia="新細明體" w:hAnsi="Segoe UI" w:cs="Segoe UI" w:hint="eastAsia"/>
                <w:color w:val="000000"/>
              </w:rPr>
              <w:t>D</w:t>
            </w:r>
            <w:r w:rsidRPr="009D4A41">
              <w:rPr>
                <w:rFonts w:ascii="Segoe UI" w:eastAsia="新細明體" w:hAnsi="Segoe UI" w:cs="Segoe UI"/>
                <w:color w:val="000000"/>
              </w:rPr>
              <w:t xml:space="preserve">C source is supplied. </w:t>
            </w:r>
          </w:p>
        </w:tc>
      </w:tr>
      <w:tr w:rsidR="001B3581" w:rsidRPr="009D4A41" w:rsidTr="009D4A41">
        <w:trPr>
          <w:trHeight w:val="190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0B7D5D" w:rsidRDefault="00D04D37" w:rsidP="00D04D37">
            <w:pPr>
              <w:rPr>
                <w:rFonts w:ascii="Segoe UI" w:eastAsia="新細明體" w:hAnsi="Segoe UI" w:cs="Segoe UI"/>
                <w:color w:val="000000"/>
              </w:rPr>
            </w:pPr>
            <w:r>
              <w:rPr>
                <w:rFonts w:ascii="Segoe UI" w:eastAsia="新細明體" w:hAnsi="Segoe UI" w:cs="Segoe UI"/>
                <w:color w:val="000000"/>
              </w:rPr>
              <w:t xml:space="preserve">Port </w:t>
            </w:r>
            <w:r w:rsidR="00014A53">
              <w:rPr>
                <w:rFonts w:ascii="Segoe UI" w:eastAsia="新細明體" w:hAnsi="Segoe UI" w:cs="Segoe UI"/>
                <w:color w:val="000000"/>
              </w:rPr>
              <w:t>(</w:t>
            </w:r>
            <w:r w:rsidR="002E53EE">
              <w:rPr>
                <w:rFonts w:ascii="Segoe UI" w:eastAsia="新細明體" w:hAnsi="Segoe UI" w:cs="Segoe UI" w:hint="eastAsia"/>
                <w:color w:val="000000"/>
              </w:rPr>
              <w:t>Left Side</w:t>
            </w:r>
            <w:r w:rsidR="00014A53">
              <w:rPr>
                <w:rFonts w:ascii="Segoe UI" w:eastAsia="新細明體" w:hAnsi="Segoe UI" w:cs="Segoe UI"/>
                <w:color w:val="000000"/>
              </w:rPr>
              <w:t>)</w:t>
            </w:r>
            <w:r>
              <w:rPr>
                <w:rFonts w:ascii="Segoe UI" w:eastAsia="新細明體" w:hAnsi="Segoe UI" w:cs="Segoe UI" w:hint="eastAsia"/>
                <w:color w:val="000000"/>
              </w:rPr>
              <w:t xml:space="preserve"> </w:t>
            </w:r>
            <w:r>
              <w:rPr>
                <w:rFonts w:ascii="Segoe UI" w:eastAsia="新細明體" w:hAnsi="Segoe UI" w:cs="Segoe UI"/>
                <w:color w:val="000000"/>
              </w:rPr>
              <w:t>Status</w:t>
            </w:r>
            <w:r>
              <w:rPr>
                <w:rFonts w:ascii="Segoe UI" w:eastAsia="新細明體" w:hAnsi="Segoe UI" w:cs="Segoe UI" w:hint="eastAsia"/>
                <w:color w:val="000000"/>
              </w:rPr>
              <w:t xml:space="preserve"> </w:t>
            </w:r>
            <w:r w:rsidR="001B3581" w:rsidRPr="000B7D5D">
              <w:rPr>
                <w:rFonts w:ascii="Segoe UI" w:eastAsia="新細明體" w:hAnsi="Segoe UI" w:cs="Segoe UI"/>
                <w:color w:val="000000"/>
              </w:rPr>
              <w:t>LED is Off</w:t>
            </w:r>
          </w:p>
        </w:tc>
        <w:tc>
          <w:tcPr>
            <w:tcW w:w="950"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新細明體" w:hAnsi="Segoe UI" w:cs="Segoe UI"/>
                <w:color w:val="000000"/>
              </w:rPr>
            </w:pPr>
            <w:r w:rsidRPr="000B7D5D">
              <w:rPr>
                <w:rFonts w:ascii="Segoe UI" w:eastAsia="新細明體" w:hAnsi="Segoe UI" w:cs="Segoe UI"/>
                <w:color w:val="000000"/>
              </w:rPr>
              <w:t>The port is not connected or the connection is not working.</w:t>
            </w:r>
          </w:p>
        </w:tc>
        <w:tc>
          <w:tcPr>
            <w:tcW w:w="3095"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5B6615">
            <w:pPr>
              <w:ind w:rightChars="-9" w:right="-22"/>
              <w:rPr>
                <w:rFonts w:ascii="Segoe UI" w:eastAsia="新細明體" w:hAnsi="Segoe UI" w:cs="Segoe UI"/>
                <w:color w:val="000000"/>
              </w:rPr>
            </w:pPr>
            <w:r w:rsidRPr="000B7D5D">
              <w:rPr>
                <w:rFonts w:ascii="Segoe UI" w:eastAsia="新細明體" w:hAnsi="Segoe UI" w:cs="Segoe UI"/>
                <w:color w:val="000000"/>
              </w:rPr>
              <w:t>1. Check if the cable connector plug is firmly inserted and locked into the port at both the switch and the connected device.</w:t>
            </w:r>
            <w:r w:rsidRPr="000B7D5D">
              <w:rPr>
                <w:rFonts w:ascii="Segoe UI" w:eastAsia="新細明體" w:hAnsi="Segoe UI" w:cs="Segoe UI"/>
                <w:color w:val="000000"/>
              </w:rPr>
              <w:br/>
              <w:t>2. Make sure the connected device is up and running correctly.</w:t>
            </w:r>
            <w:r w:rsidRPr="000B7D5D">
              <w:rPr>
                <w:rFonts w:ascii="Segoe UI" w:eastAsia="新細明體" w:hAnsi="Segoe UI" w:cs="Segoe UI"/>
                <w:color w:val="000000"/>
              </w:rPr>
              <w:br/>
              <w:t xml:space="preserve">3. If the symptom still exists, try </w:t>
            </w:r>
            <w:r w:rsidRPr="00B729B9">
              <w:rPr>
                <w:rFonts w:ascii="Segoe UI" w:eastAsia="新細明體" w:hAnsi="Segoe UI" w:cs="Segoe UI"/>
                <w:noProof/>
                <w:color w:val="000000"/>
              </w:rPr>
              <w:t>different</w:t>
            </w:r>
            <w:r w:rsidRPr="000B7D5D">
              <w:rPr>
                <w:rFonts w:ascii="Segoe UI" w:eastAsia="新細明體" w:hAnsi="Segoe UI" w:cs="Segoe UI"/>
                <w:color w:val="000000"/>
              </w:rPr>
              <w:t xml:space="preserve"> cable or </w:t>
            </w:r>
            <w:r w:rsidRPr="00B729B9">
              <w:rPr>
                <w:rFonts w:ascii="Segoe UI" w:eastAsia="新細明體" w:hAnsi="Segoe UI" w:cs="Segoe UI"/>
                <w:noProof/>
                <w:color w:val="000000"/>
              </w:rPr>
              <w:t>different</w:t>
            </w:r>
            <w:r w:rsidRPr="000B7D5D">
              <w:rPr>
                <w:rFonts w:ascii="Segoe UI" w:eastAsia="新細明體" w:hAnsi="Segoe UI" w:cs="Segoe UI"/>
                <w:color w:val="000000"/>
              </w:rPr>
              <w:t xml:space="preserve"> port, in order to identify if it is related to the cable or specific port.</w:t>
            </w:r>
          </w:p>
        </w:tc>
      </w:tr>
      <w:tr w:rsidR="001B3581" w:rsidRPr="009D4A41" w:rsidTr="009D4A41">
        <w:trPr>
          <w:trHeight w:val="2280"/>
          <w:jc w:val="center"/>
        </w:trPr>
        <w:tc>
          <w:tcPr>
            <w:tcW w:w="955" w:type="pct"/>
            <w:tcBorders>
              <w:top w:val="nil"/>
              <w:left w:val="single" w:sz="4" w:space="0" w:color="auto"/>
              <w:bottom w:val="single" w:sz="4" w:space="0" w:color="auto"/>
              <w:right w:val="single" w:sz="4" w:space="0" w:color="auto"/>
            </w:tcBorders>
            <w:shd w:val="clear" w:color="auto" w:fill="auto"/>
            <w:vAlign w:val="center"/>
            <w:hideMark/>
          </w:tcPr>
          <w:p w:rsidR="001B3581" w:rsidRPr="000B7D5D" w:rsidRDefault="002E53EE" w:rsidP="00D04D37">
            <w:pPr>
              <w:rPr>
                <w:rFonts w:ascii="Segoe UI" w:eastAsia="新細明體" w:hAnsi="Segoe UI" w:cs="Segoe UI"/>
                <w:color w:val="000000"/>
              </w:rPr>
            </w:pPr>
            <w:r>
              <w:rPr>
                <w:rFonts w:ascii="Segoe UI" w:eastAsia="新細明體" w:hAnsi="Segoe UI" w:cs="Segoe UI"/>
                <w:color w:val="000000"/>
              </w:rPr>
              <w:t xml:space="preserve">Port </w:t>
            </w:r>
            <w:r w:rsidR="00014A53">
              <w:rPr>
                <w:rFonts w:ascii="Segoe UI" w:eastAsia="新細明體" w:hAnsi="Segoe UI" w:cs="Segoe UI"/>
                <w:color w:val="000000"/>
              </w:rPr>
              <w:t>(</w:t>
            </w:r>
            <w:r>
              <w:rPr>
                <w:rFonts w:ascii="Segoe UI" w:eastAsia="新細明體" w:hAnsi="Segoe UI" w:cs="Segoe UI"/>
                <w:color w:val="000000"/>
              </w:rPr>
              <w:t>Right Side</w:t>
            </w:r>
            <w:r w:rsidR="00014A53">
              <w:rPr>
                <w:rFonts w:ascii="Segoe UI" w:eastAsia="新細明體" w:hAnsi="Segoe UI" w:cs="Segoe UI"/>
                <w:color w:val="000000"/>
              </w:rPr>
              <w:t>)</w:t>
            </w:r>
            <w:r w:rsidR="00D04D37">
              <w:rPr>
                <w:rFonts w:ascii="Segoe UI" w:eastAsia="新細明體" w:hAnsi="Segoe UI" w:cs="Segoe UI" w:hint="eastAsia"/>
                <w:color w:val="000000"/>
              </w:rPr>
              <w:t xml:space="preserve"> </w:t>
            </w:r>
            <w:r w:rsidR="001B3581" w:rsidRPr="000B7D5D">
              <w:rPr>
                <w:rFonts w:ascii="Segoe UI" w:eastAsia="新細明體" w:hAnsi="Segoe UI" w:cs="Segoe UI"/>
                <w:color w:val="000000"/>
              </w:rPr>
              <w:t xml:space="preserve">Status LED is Off </w:t>
            </w:r>
          </w:p>
        </w:tc>
        <w:tc>
          <w:tcPr>
            <w:tcW w:w="950"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新細明體" w:hAnsi="Segoe UI" w:cs="Segoe UI"/>
                <w:color w:val="000000"/>
              </w:rPr>
            </w:pPr>
            <w:r w:rsidRPr="000B7D5D">
              <w:rPr>
                <w:rFonts w:ascii="Segoe UI" w:eastAsia="新細明體" w:hAnsi="Segoe UI" w:cs="Segoe UI"/>
                <w:color w:val="000000"/>
              </w:rPr>
              <w:t>The port is not supplying power</w:t>
            </w:r>
          </w:p>
        </w:tc>
        <w:tc>
          <w:tcPr>
            <w:tcW w:w="3095" w:type="pct"/>
            <w:tcBorders>
              <w:top w:val="nil"/>
              <w:left w:val="nil"/>
              <w:bottom w:val="single" w:sz="4" w:space="0" w:color="auto"/>
              <w:right w:val="single" w:sz="4" w:space="0" w:color="auto"/>
            </w:tcBorders>
            <w:shd w:val="clear" w:color="auto" w:fill="auto"/>
            <w:vAlign w:val="center"/>
            <w:hideMark/>
          </w:tcPr>
          <w:p w:rsidR="001B3581" w:rsidRPr="000B7D5D" w:rsidRDefault="001B3581" w:rsidP="00D830F0">
            <w:pPr>
              <w:rPr>
                <w:rFonts w:ascii="Segoe UI" w:eastAsia="新細明體" w:hAnsi="Segoe UI" w:cs="Segoe UI"/>
                <w:color w:val="000000"/>
              </w:rPr>
            </w:pPr>
            <w:r w:rsidRPr="000B7D5D">
              <w:rPr>
                <w:rFonts w:ascii="Segoe UI" w:eastAsia="新細明體" w:hAnsi="Segoe UI" w:cs="Segoe UI"/>
                <w:color w:val="000000"/>
              </w:rPr>
              <w:t>1. Check if the cable connector plug is firmly inserted and locked into the port at both the switch and the connected device.</w:t>
            </w:r>
          </w:p>
          <w:p w:rsidR="001B3581" w:rsidRPr="000B7D5D" w:rsidRDefault="001B3581" w:rsidP="00D830F0">
            <w:pPr>
              <w:rPr>
                <w:rFonts w:ascii="Segoe UI" w:eastAsia="新細明體" w:hAnsi="Segoe UI" w:cs="Segoe UI"/>
                <w:color w:val="000000"/>
              </w:rPr>
            </w:pPr>
            <w:r w:rsidRPr="000B7D5D">
              <w:rPr>
                <w:rFonts w:ascii="Segoe UI" w:eastAsia="新細明體" w:hAnsi="Segoe UI" w:cs="Segoe UI"/>
                <w:color w:val="000000"/>
              </w:rPr>
              <w:t>2. Make sure the correct Ethernet cables are used.</w:t>
            </w:r>
            <w:r w:rsidRPr="000B7D5D">
              <w:rPr>
                <w:rFonts w:ascii="Segoe UI" w:eastAsia="新細明體" w:hAnsi="Segoe UI" w:cs="Segoe UI"/>
                <w:color w:val="000000"/>
              </w:rPr>
              <w:br/>
              <w:t xml:space="preserve">3. If the symptom still exists, try </w:t>
            </w:r>
            <w:r w:rsidRPr="00B729B9">
              <w:rPr>
                <w:rFonts w:ascii="Segoe UI" w:eastAsia="新細明體" w:hAnsi="Segoe UI" w:cs="Segoe UI"/>
                <w:noProof/>
                <w:color w:val="000000"/>
              </w:rPr>
              <w:t>different</w:t>
            </w:r>
            <w:r w:rsidRPr="000B7D5D">
              <w:rPr>
                <w:rFonts w:ascii="Segoe UI" w:eastAsia="新細明體" w:hAnsi="Segoe UI" w:cs="Segoe UI"/>
                <w:color w:val="000000"/>
              </w:rPr>
              <w:t xml:space="preserve"> cable or </w:t>
            </w:r>
            <w:r w:rsidRPr="00B729B9">
              <w:rPr>
                <w:rFonts w:ascii="Segoe UI" w:eastAsia="新細明體" w:hAnsi="Segoe UI" w:cs="Segoe UI"/>
                <w:noProof/>
                <w:color w:val="000000"/>
              </w:rPr>
              <w:t>different</w:t>
            </w:r>
            <w:r w:rsidRPr="000B7D5D">
              <w:rPr>
                <w:rFonts w:ascii="Segoe UI" w:eastAsia="新細明體" w:hAnsi="Segoe UI" w:cs="Segoe UI"/>
                <w:color w:val="000000"/>
              </w:rPr>
              <w:t xml:space="preserve"> port, in order to identify if it is related to the cabl</w:t>
            </w:r>
            <w:r w:rsidR="005B6615">
              <w:rPr>
                <w:rFonts w:ascii="Segoe UI" w:eastAsia="新細明體" w:hAnsi="Segoe UI" w:cs="Segoe UI"/>
                <w:color w:val="000000"/>
              </w:rPr>
              <w:t>e or specific port.</w:t>
            </w:r>
          </w:p>
        </w:tc>
      </w:tr>
    </w:tbl>
    <w:p w:rsidR="001B3581" w:rsidRPr="00874EDA" w:rsidRDefault="001B3581" w:rsidP="004A5B7F">
      <w:pPr>
        <w:spacing w:after="160" w:line="259" w:lineRule="auto"/>
        <w:rPr>
          <w:rFonts w:ascii="Segoe UI" w:hAnsi="Segoe UI" w:cs="Segoe UI"/>
          <w:color w:val="000000"/>
          <w:spacing w:val="1"/>
          <w:sz w:val="20"/>
          <w:szCs w:val="20"/>
        </w:rPr>
        <w:sectPr w:rsidR="001B3581" w:rsidRPr="00874EDA" w:rsidSect="00EF2FD6">
          <w:type w:val="continuous"/>
          <w:pgSz w:w="11906" w:h="16838" w:code="9"/>
          <w:pgMar w:top="1440" w:right="1080" w:bottom="1440" w:left="1080" w:header="720" w:footer="720" w:gutter="0"/>
          <w:cols w:space="240"/>
          <w:docGrid w:type="lines" w:linePitch="360"/>
        </w:sectPr>
      </w:pPr>
    </w:p>
    <w:p w:rsidR="00775F47" w:rsidRPr="00874EDA" w:rsidRDefault="00775F47" w:rsidP="009D4A41">
      <w:pPr>
        <w:snapToGrid w:val="0"/>
        <w:spacing w:line="300" w:lineRule="auto"/>
        <w:jc w:val="both"/>
        <w:rPr>
          <w:rFonts w:ascii="Segoe UI" w:hAnsi="Segoe UI" w:cs="Segoe UI"/>
        </w:rPr>
      </w:pPr>
    </w:p>
    <w:sectPr w:rsidR="00775F47" w:rsidRPr="00874EDA" w:rsidSect="00EF2FD6">
      <w:footerReference w:type="default" r:id="rId22"/>
      <w:type w:val="continuous"/>
      <w:pgSz w:w="11906" w:h="16838" w:code="9"/>
      <w:pgMar w:top="1440" w:right="1080" w:bottom="1440" w:left="1080"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D22" w:rsidRDefault="00C53D22" w:rsidP="00431C69">
      <w:r>
        <w:separator/>
      </w:r>
    </w:p>
  </w:endnote>
  <w:endnote w:type="continuationSeparator" w:id="0">
    <w:p w:rsidR="00C53D22" w:rsidRDefault="00C53D22"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PMincho">
    <w:altName w:val="MS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JhengHei UI">
    <w:panose1 w:val="020B0604030504040204"/>
    <w:charset w:val="88"/>
    <w:family w:val="swiss"/>
    <w:pitch w:val="variable"/>
    <w:sig w:usb0="00000087" w:usb1="288F4000" w:usb2="00000016" w:usb3="00000000" w:csb0="00100009" w:csb1="00000000"/>
  </w:font>
  <w:font w:name="Segoe UI">
    <w:panose1 w:val="020B0502040204020203"/>
    <w:charset w:val="00"/>
    <w:family w:val="swiss"/>
    <w:pitch w:val="variable"/>
    <w:sig w:usb0="E4002EFF" w:usb1="C000E47F" w:usb2="00000009" w:usb3="00000000" w:csb0="000001FF" w:csb1="00000000"/>
  </w:font>
  <w:font w:name="·s²Ó©úÅé">
    <w:altName w:val="新細明體"/>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23"/>
      <w:docPartObj>
        <w:docPartGallery w:val="Page Numbers (Bottom of Page)"/>
        <w:docPartUnique/>
      </w:docPartObj>
    </w:sdtPr>
    <w:sdtEndPr/>
    <w:sdtContent>
      <w:p w:rsidR="00B729B9" w:rsidRDefault="00CA5CDF" w:rsidP="00C9160C">
        <w:pPr>
          <w:pStyle w:val="a6"/>
          <w:ind w:left="720"/>
          <w:jc w:val="center"/>
        </w:pPr>
        <w:r>
          <w:fldChar w:fldCharType="begin"/>
        </w:r>
        <w:r w:rsidR="00B729B9">
          <w:instrText>PAGE   \* MERGEFORMAT</w:instrText>
        </w:r>
        <w:r>
          <w:fldChar w:fldCharType="separate"/>
        </w:r>
        <w:r w:rsidR="00FF373F" w:rsidRPr="00FF373F">
          <w:rPr>
            <w:noProof/>
            <w:lang w:val="zh-TW"/>
          </w:rPr>
          <w:t>i</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947237"/>
      <w:docPartObj>
        <w:docPartGallery w:val="Page Numbers (Bottom of Page)"/>
        <w:docPartUnique/>
      </w:docPartObj>
    </w:sdtPr>
    <w:sdtEndPr/>
    <w:sdtContent>
      <w:p w:rsidR="00B729B9" w:rsidRDefault="00CA5CDF" w:rsidP="00C9160C">
        <w:pPr>
          <w:pStyle w:val="a6"/>
          <w:ind w:left="720" w:hanging="720"/>
          <w:jc w:val="center"/>
        </w:pPr>
        <w:r>
          <w:fldChar w:fldCharType="begin"/>
        </w:r>
        <w:r w:rsidR="00B729B9">
          <w:instrText>PAGE   \* MERGEFORMAT</w:instrText>
        </w:r>
        <w:r>
          <w:fldChar w:fldCharType="separate"/>
        </w:r>
        <w:r w:rsidR="00A43C94" w:rsidRPr="00A43C94">
          <w:rPr>
            <w:noProof/>
            <w:lang w:val="zh-TW"/>
          </w:rPr>
          <w:t>10</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9" w:rsidRDefault="00CA5CDF" w:rsidP="00C9160C">
    <w:pPr>
      <w:pStyle w:val="a6"/>
      <w:framePr w:wrap="around" w:vAnchor="text" w:hAnchor="margin" w:xAlign="center" w:y="1"/>
    </w:pPr>
    <w:r>
      <w:rPr>
        <w:rStyle w:val="a8"/>
      </w:rPr>
      <w:fldChar w:fldCharType="begin"/>
    </w:r>
    <w:r w:rsidR="00B729B9">
      <w:rPr>
        <w:rStyle w:val="a8"/>
      </w:rPr>
      <w:instrText xml:space="preserve">PAGE  </w:instrText>
    </w:r>
    <w:r>
      <w:rPr>
        <w:rStyle w:val="a8"/>
      </w:rPr>
      <w:fldChar w:fldCharType="separate"/>
    </w:r>
    <w:r w:rsidR="00B729B9">
      <w:rPr>
        <w:rStyle w:val="a8"/>
        <w:noProof/>
      </w:rPr>
      <w:t>14</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D22" w:rsidRDefault="00C53D22" w:rsidP="00431C69">
      <w:r>
        <w:separator/>
      </w:r>
    </w:p>
  </w:footnote>
  <w:footnote w:type="continuationSeparator" w:id="0">
    <w:p w:rsidR="00C53D22" w:rsidRDefault="00C53D22" w:rsidP="0043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9B9" w:rsidRDefault="00B729B9" w:rsidP="00C9160C">
    <w:pPr>
      <w:pStyle w:val="a4"/>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5B0A3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2" w15:restartNumberingAfterBreak="0">
    <w:nsid w:val="0E812260"/>
    <w:multiLevelType w:val="hybridMultilevel"/>
    <w:tmpl w:val="E4CE615C"/>
    <w:lvl w:ilvl="0" w:tplc="F61C5ADC">
      <w:start w:val="1"/>
      <w:numFmt w:val="bullet"/>
      <w:lvlText w:val=""/>
      <w:lvlJc w:val="left"/>
      <w:pPr>
        <w:ind w:left="2075" w:hanging="480"/>
      </w:pPr>
      <w:rPr>
        <w:rFonts w:ascii="Symbol" w:hAnsi="Symbol" w:hint="default"/>
      </w:rPr>
    </w:lvl>
    <w:lvl w:ilvl="1" w:tplc="04090019" w:tentative="1">
      <w:start w:val="1"/>
      <w:numFmt w:val="ideographTraditional"/>
      <w:lvlText w:val="%2、"/>
      <w:lvlJc w:val="left"/>
      <w:pPr>
        <w:ind w:left="2555" w:hanging="480"/>
      </w:pPr>
      <w:rPr>
        <w:rFonts w:ascii="新細明體" w:eastAsia="新細明體" w:hAnsi="新細明體"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新細明體" w:eastAsia="新細明體" w:hAnsi="新細明體"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新細明體" w:eastAsia="新細明體" w:hAnsi="新細明體" w:hint="eastAsia"/>
      </w:rPr>
    </w:lvl>
    <w:lvl w:ilvl="8" w:tplc="0409001B" w:tentative="1">
      <w:start w:val="1"/>
      <w:numFmt w:val="lowerRoman"/>
      <w:lvlText w:val="%9."/>
      <w:lvlJc w:val="right"/>
      <w:pPr>
        <w:ind w:left="5915" w:hanging="480"/>
      </w:pPr>
    </w:lvl>
  </w:abstractNum>
  <w:abstractNum w:abstractNumId="3" w15:restartNumberingAfterBreak="0">
    <w:nsid w:val="0FFB33ED"/>
    <w:multiLevelType w:val="hybridMultilevel"/>
    <w:tmpl w:val="92E4BC42"/>
    <w:lvl w:ilvl="0" w:tplc="F61C5ADC">
      <w:start w:val="1"/>
      <w:numFmt w:val="bullet"/>
      <w:lvlText w:val=""/>
      <w:lvlJc w:val="left"/>
      <w:pPr>
        <w:ind w:left="1047" w:hanging="480"/>
      </w:pPr>
      <w:rPr>
        <w:rFonts w:ascii="Symbol" w:hAnsi="Symbol"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7" w15:restartNumberingAfterBreak="0">
    <w:nsid w:val="25557A69"/>
    <w:multiLevelType w:val="hybridMultilevel"/>
    <w:tmpl w:val="9C28255A"/>
    <w:lvl w:ilvl="0" w:tplc="F61C5ADC">
      <w:start w:val="1"/>
      <w:numFmt w:val="bullet"/>
      <w:lvlText w:val=""/>
      <w:lvlJc w:val="left"/>
      <w:pPr>
        <w:ind w:left="1869" w:hanging="480"/>
      </w:pPr>
      <w:rPr>
        <w:rFonts w:ascii="Symbol" w:hAnsi="Symbol" w:hint="default"/>
        <w:color w:val="808080"/>
      </w:rPr>
    </w:lvl>
    <w:lvl w:ilvl="1" w:tplc="04090019" w:tentative="1">
      <w:start w:val="1"/>
      <w:numFmt w:val="ideographTraditional"/>
      <w:lvlText w:val="%2、"/>
      <w:lvlJc w:val="left"/>
      <w:pPr>
        <w:ind w:left="2349" w:hanging="480"/>
      </w:pPr>
      <w:rPr>
        <w:rFonts w:ascii="新細明體" w:eastAsia="新細明體" w:hAnsi="新細明體" w:hint="eastAsia"/>
      </w:rPr>
    </w:lvl>
    <w:lvl w:ilvl="2" w:tplc="0409001B" w:tentative="1">
      <w:start w:val="1"/>
      <w:numFmt w:val="lowerRoman"/>
      <w:lvlText w:val="%3."/>
      <w:lvlJc w:val="right"/>
      <w:pPr>
        <w:ind w:left="2829" w:hanging="480"/>
      </w:pPr>
    </w:lvl>
    <w:lvl w:ilvl="3" w:tplc="0409000F" w:tentative="1">
      <w:start w:val="1"/>
      <w:numFmt w:val="decimal"/>
      <w:lvlText w:val="%4."/>
      <w:lvlJc w:val="left"/>
      <w:pPr>
        <w:ind w:left="3309" w:hanging="480"/>
      </w:pPr>
    </w:lvl>
    <w:lvl w:ilvl="4" w:tplc="04090019" w:tentative="1">
      <w:start w:val="1"/>
      <w:numFmt w:val="ideographTraditional"/>
      <w:lvlText w:val="%5、"/>
      <w:lvlJc w:val="left"/>
      <w:pPr>
        <w:ind w:left="3789" w:hanging="480"/>
      </w:pPr>
      <w:rPr>
        <w:rFonts w:ascii="新細明體" w:eastAsia="新細明體" w:hAnsi="新細明體" w:hint="eastAsia"/>
      </w:rPr>
    </w:lvl>
    <w:lvl w:ilvl="5" w:tplc="0409001B" w:tentative="1">
      <w:start w:val="1"/>
      <w:numFmt w:val="lowerRoman"/>
      <w:lvlText w:val="%6."/>
      <w:lvlJc w:val="right"/>
      <w:pPr>
        <w:ind w:left="4269" w:hanging="480"/>
      </w:pPr>
    </w:lvl>
    <w:lvl w:ilvl="6" w:tplc="0409000F" w:tentative="1">
      <w:start w:val="1"/>
      <w:numFmt w:val="decimal"/>
      <w:lvlText w:val="%7."/>
      <w:lvlJc w:val="left"/>
      <w:pPr>
        <w:ind w:left="4749" w:hanging="480"/>
      </w:pPr>
    </w:lvl>
    <w:lvl w:ilvl="7" w:tplc="04090019" w:tentative="1">
      <w:start w:val="1"/>
      <w:numFmt w:val="ideographTraditional"/>
      <w:lvlText w:val="%8、"/>
      <w:lvlJc w:val="left"/>
      <w:pPr>
        <w:ind w:left="5229" w:hanging="480"/>
      </w:pPr>
      <w:rPr>
        <w:rFonts w:ascii="新細明體" w:eastAsia="新細明體" w:hAnsi="新細明體" w:hint="eastAsia"/>
      </w:rPr>
    </w:lvl>
    <w:lvl w:ilvl="8" w:tplc="0409001B" w:tentative="1">
      <w:start w:val="1"/>
      <w:numFmt w:val="lowerRoman"/>
      <w:lvlText w:val="%9."/>
      <w:lvlJc w:val="right"/>
      <w:pPr>
        <w:ind w:left="5709" w:hanging="480"/>
      </w:pPr>
    </w:lvl>
  </w:abstractNum>
  <w:abstractNum w:abstractNumId="8" w15:restartNumberingAfterBreak="0">
    <w:nsid w:val="25613528"/>
    <w:multiLevelType w:val="hybridMultilevel"/>
    <w:tmpl w:val="B8F89CB8"/>
    <w:lvl w:ilvl="0" w:tplc="F61C5ADC">
      <w:start w:val="1"/>
      <w:numFmt w:val="bullet"/>
      <w:lvlText w:val=""/>
      <w:lvlJc w:val="left"/>
      <w:pPr>
        <w:ind w:left="1047" w:hanging="480"/>
      </w:pPr>
      <w:rPr>
        <w:rFonts w:ascii="Symbol" w:hAnsi="Symbol" w:hint="default"/>
        <w:color w:val="808080"/>
      </w:rPr>
    </w:lvl>
    <w:lvl w:ilvl="1" w:tplc="04090003" w:tentative="1">
      <w:start w:val="1"/>
      <w:numFmt w:val="bullet"/>
      <w:lvlText w:val=""/>
      <w:lvlJc w:val="left"/>
      <w:pPr>
        <w:ind w:left="781" w:hanging="480"/>
      </w:pPr>
      <w:rPr>
        <w:rFonts w:ascii="Wingdings" w:hAnsi="Wingdings" w:hint="default"/>
      </w:rPr>
    </w:lvl>
    <w:lvl w:ilvl="2" w:tplc="04090005" w:tentative="1">
      <w:start w:val="1"/>
      <w:numFmt w:val="bullet"/>
      <w:lvlText w:val=""/>
      <w:lvlJc w:val="left"/>
      <w:pPr>
        <w:ind w:left="1261" w:hanging="480"/>
      </w:pPr>
      <w:rPr>
        <w:rFonts w:ascii="Wingdings" w:hAnsi="Wingdings" w:hint="default"/>
      </w:rPr>
    </w:lvl>
    <w:lvl w:ilvl="3" w:tplc="04090001" w:tentative="1">
      <w:start w:val="1"/>
      <w:numFmt w:val="bullet"/>
      <w:lvlText w:val=""/>
      <w:lvlJc w:val="left"/>
      <w:pPr>
        <w:ind w:left="1741" w:hanging="480"/>
      </w:pPr>
      <w:rPr>
        <w:rFonts w:ascii="Wingdings" w:hAnsi="Wingdings" w:hint="default"/>
      </w:rPr>
    </w:lvl>
    <w:lvl w:ilvl="4" w:tplc="04090003" w:tentative="1">
      <w:start w:val="1"/>
      <w:numFmt w:val="bullet"/>
      <w:lvlText w:val=""/>
      <w:lvlJc w:val="left"/>
      <w:pPr>
        <w:ind w:left="2221" w:hanging="480"/>
      </w:pPr>
      <w:rPr>
        <w:rFonts w:ascii="Wingdings" w:hAnsi="Wingdings" w:hint="default"/>
      </w:rPr>
    </w:lvl>
    <w:lvl w:ilvl="5" w:tplc="04090005" w:tentative="1">
      <w:start w:val="1"/>
      <w:numFmt w:val="bullet"/>
      <w:lvlText w:val=""/>
      <w:lvlJc w:val="left"/>
      <w:pPr>
        <w:ind w:left="2701" w:hanging="480"/>
      </w:pPr>
      <w:rPr>
        <w:rFonts w:ascii="Wingdings" w:hAnsi="Wingdings" w:hint="default"/>
      </w:rPr>
    </w:lvl>
    <w:lvl w:ilvl="6" w:tplc="04090001" w:tentative="1">
      <w:start w:val="1"/>
      <w:numFmt w:val="bullet"/>
      <w:lvlText w:val=""/>
      <w:lvlJc w:val="left"/>
      <w:pPr>
        <w:ind w:left="3181" w:hanging="480"/>
      </w:pPr>
      <w:rPr>
        <w:rFonts w:ascii="Wingdings" w:hAnsi="Wingdings" w:hint="default"/>
      </w:rPr>
    </w:lvl>
    <w:lvl w:ilvl="7" w:tplc="04090003" w:tentative="1">
      <w:start w:val="1"/>
      <w:numFmt w:val="bullet"/>
      <w:lvlText w:val=""/>
      <w:lvlJc w:val="left"/>
      <w:pPr>
        <w:ind w:left="3661" w:hanging="480"/>
      </w:pPr>
      <w:rPr>
        <w:rFonts w:ascii="Wingdings" w:hAnsi="Wingdings" w:hint="default"/>
      </w:rPr>
    </w:lvl>
    <w:lvl w:ilvl="8" w:tplc="04090005" w:tentative="1">
      <w:start w:val="1"/>
      <w:numFmt w:val="bullet"/>
      <w:lvlText w:val=""/>
      <w:lvlJc w:val="left"/>
      <w:pPr>
        <w:ind w:left="4141" w:hanging="480"/>
      </w:pPr>
      <w:rPr>
        <w:rFonts w:ascii="Wingdings" w:hAnsi="Wingdings" w:hint="default"/>
      </w:rPr>
    </w:lvl>
  </w:abstractNum>
  <w:abstractNum w:abstractNumId="9" w15:restartNumberingAfterBreak="0">
    <w:nsid w:val="25D46D53"/>
    <w:multiLevelType w:val="hybridMultilevel"/>
    <w:tmpl w:val="ADB8ED66"/>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10"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11" w15:restartNumberingAfterBreak="0">
    <w:nsid w:val="30C65539"/>
    <w:multiLevelType w:val="hybridMultilevel"/>
    <w:tmpl w:val="47D8C0FE"/>
    <w:lvl w:ilvl="0" w:tplc="FFFFFFFF">
      <w:start w:val="1"/>
      <w:numFmt w:val="bullet"/>
      <w:lvlText w:val=""/>
      <w:lvlJc w:val="left"/>
      <w:pPr>
        <w:ind w:left="2075" w:hanging="480"/>
      </w:pPr>
      <w:rPr>
        <w:rFonts w:ascii="Wingdings" w:hAnsi="Wingdings" w:hint="default"/>
        <w:color w:val="808080"/>
      </w:rPr>
    </w:lvl>
    <w:lvl w:ilvl="1" w:tplc="04090019" w:tentative="1">
      <w:start w:val="1"/>
      <w:numFmt w:val="ideographTraditional"/>
      <w:lvlText w:val="%2、"/>
      <w:lvlJc w:val="left"/>
      <w:pPr>
        <w:ind w:left="2555" w:hanging="480"/>
      </w:pPr>
      <w:rPr>
        <w:rFonts w:ascii="新細明體" w:eastAsia="新細明體" w:hAnsi="新細明體"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新細明體" w:eastAsia="新細明體" w:hAnsi="新細明體"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新細明體" w:eastAsia="新細明體" w:hAnsi="新細明體" w:hint="eastAsia"/>
      </w:rPr>
    </w:lvl>
    <w:lvl w:ilvl="8" w:tplc="0409001B" w:tentative="1">
      <w:start w:val="1"/>
      <w:numFmt w:val="lowerRoman"/>
      <w:lvlText w:val="%9."/>
      <w:lvlJc w:val="right"/>
      <w:pPr>
        <w:ind w:left="5915" w:hanging="480"/>
      </w:pPr>
    </w:lvl>
  </w:abstractNum>
  <w:abstractNum w:abstractNumId="12" w15:restartNumberingAfterBreak="0">
    <w:nsid w:val="324A1078"/>
    <w:multiLevelType w:val="hybridMultilevel"/>
    <w:tmpl w:val="3AAA0C48"/>
    <w:lvl w:ilvl="0" w:tplc="0409000F">
      <w:start w:val="1"/>
      <w:numFmt w:val="decimal"/>
      <w:lvlText w:val="%1."/>
      <w:lvlJc w:val="left"/>
      <w:pPr>
        <w:ind w:left="1877" w:hanging="480"/>
      </w:pPr>
    </w:lvl>
    <w:lvl w:ilvl="1" w:tplc="04090019" w:tentative="1">
      <w:start w:val="1"/>
      <w:numFmt w:val="ideographTraditional"/>
      <w:lvlText w:val="%2、"/>
      <w:lvlJc w:val="left"/>
      <w:pPr>
        <w:ind w:left="2357" w:hanging="480"/>
      </w:pPr>
      <w:rPr>
        <w:rFonts w:ascii="新細明體" w:eastAsia="新細明體" w:hAnsi="新細明體" w:hint="eastAsia"/>
      </w:rPr>
    </w:lvl>
    <w:lvl w:ilvl="2" w:tplc="0409001B" w:tentative="1">
      <w:start w:val="1"/>
      <w:numFmt w:val="lowerRoman"/>
      <w:lvlText w:val="%3."/>
      <w:lvlJc w:val="right"/>
      <w:pPr>
        <w:ind w:left="2837" w:hanging="480"/>
      </w:pPr>
    </w:lvl>
    <w:lvl w:ilvl="3" w:tplc="0409000F" w:tentative="1">
      <w:start w:val="1"/>
      <w:numFmt w:val="decimal"/>
      <w:lvlText w:val="%4."/>
      <w:lvlJc w:val="left"/>
      <w:pPr>
        <w:ind w:left="3317" w:hanging="480"/>
      </w:pPr>
    </w:lvl>
    <w:lvl w:ilvl="4" w:tplc="04090019" w:tentative="1">
      <w:start w:val="1"/>
      <w:numFmt w:val="ideographTraditional"/>
      <w:lvlText w:val="%5、"/>
      <w:lvlJc w:val="left"/>
      <w:pPr>
        <w:ind w:left="3797" w:hanging="480"/>
      </w:pPr>
      <w:rPr>
        <w:rFonts w:ascii="新細明體" w:eastAsia="新細明體" w:hAnsi="新細明體" w:hint="eastAsia"/>
      </w:rPr>
    </w:lvl>
    <w:lvl w:ilvl="5" w:tplc="0409001B" w:tentative="1">
      <w:start w:val="1"/>
      <w:numFmt w:val="lowerRoman"/>
      <w:lvlText w:val="%6."/>
      <w:lvlJc w:val="right"/>
      <w:pPr>
        <w:ind w:left="4277" w:hanging="480"/>
      </w:pPr>
    </w:lvl>
    <w:lvl w:ilvl="6" w:tplc="0409000F" w:tentative="1">
      <w:start w:val="1"/>
      <w:numFmt w:val="decimal"/>
      <w:lvlText w:val="%7."/>
      <w:lvlJc w:val="left"/>
      <w:pPr>
        <w:ind w:left="4757" w:hanging="480"/>
      </w:pPr>
    </w:lvl>
    <w:lvl w:ilvl="7" w:tplc="04090019" w:tentative="1">
      <w:start w:val="1"/>
      <w:numFmt w:val="ideographTraditional"/>
      <w:lvlText w:val="%8、"/>
      <w:lvlJc w:val="left"/>
      <w:pPr>
        <w:ind w:left="5237" w:hanging="480"/>
      </w:pPr>
      <w:rPr>
        <w:rFonts w:ascii="新細明體" w:eastAsia="新細明體" w:hAnsi="新細明體" w:hint="eastAsia"/>
      </w:rPr>
    </w:lvl>
    <w:lvl w:ilvl="8" w:tplc="0409001B" w:tentative="1">
      <w:start w:val="1"/>
      <w:numFmt w:val="lowerRoman"/>
      <w:lvlText w:val="%9."/>
      <w:lvlJc w:val="right"/>
      <w:pPr>
        <w:ind w:left="5717" w:hanging="480"/>
      </w:pPr>
    </w:lvl>
  </w:abstractNum>
  <w:abstractNum w:abstractNumId="13"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6A749E2"/>
    <w:multiLevelType w:val="hybridMultilevel"/>
    <w:tmpl w:val="38BE3B86"/>
    <w:lvl w:ilvl="0" w:tplc="FFFFFFFF">
      <w:start w:val="1"/>
      <w:numFmt w:val="bullet"/>
      <w:lvlText w:val=""/>
      <w:lvlJc w:val="left"/>
      <w:pPr>
        <w:tabs>
          <w:tab w:val="num" w:pos="960"/>
        </w:tabs>
        <w:ind w:left="960" w:hanging="480"/>
      </w:pPr>
      <w:rPr>
        <w:rFonts w:ascii="Wingdings" w:hAnsi="Wingdings" w:hint="default"/>
        <w:color w:val="80808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84E0BBC"/>
    <w:multiLevelType w:val="hybridMultilevel"/>
    <w:tmpl w:val="3AAA0C4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rPr>
        <w:rFonts w:ascii="新細明體" w:eastAsia="新細明體" w:hAnsi="新細明體" w:hint="eastAsia"/>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rPr>
        <w:rFonts w:ascii="新細明體" w:eastAsia="新細明體" w:hAnsi="新細明體" w:hint="eastAsia"/>
      </w:r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rPr>
        <w:rFonts w:ascii="新細明體" w:eastAsia="新細明體" w:hAnsi="新細明體" w:hint="eastAsia"/>
      </w:rPr>
    </w:lvl>
    <w:lvl w:ilvl="8" w:tplc="0409001B" w:tentative="1">
      <w:start w:val="1"/>
      <w:numFmt w:val="lowerRoman"/>
      <w:lvlText w:val="%9."/>
      <w:lvlJc w:val="right"/>
      <w:pPr>
        <w:ind w:left="4887" w:hanging="480"/>
      </w:pPr>
    </w:lvl>
  </w:abstractNum>
  <w:abstractNum w:abstractNumId="20" w15:restartNumberingAfterBreak="0">
    <w:nsid w:val="50EA6335"/>
    <w:multiLevelType w:val="hybridMultilevel"/>
    <w:tmpl w:val="5DBC766A"/>
    <w:lvl w:ilvl="0" w:tplc="04090001">
      <w:start w:val="1"/>
      <w:numFmt w:val="bullet"/>
      <w:lvlText w:val=""/>
      <w:lvlJc w:val="left"/>
      <w:pPr>
        <w:ind w:left="2075" w:hanging="480"/>
      </w:pPr>
      <w:rPr>
        <w:rFonts w:ascii="Wingdings" w:hAnsi="Wingdings" w:hint="default"/>
      </w:rPr>
    </w:lvl>
    <w:lvl w:ilvl="1" w:tplc="04090019" w:tentative="1">
      <w:start w:val="1"/>
      <w:numFmt w:val="ideographTraditional"/>
      <w:lvlText w:val="%2、"/>
      <w:lvlJc w:val="left"/>
      <w:pPr>
        <w:ind w:left="2555" w:hanging="480"/>
      </w:pPr>
      <w:rPr>
        <w:rFonts w:ascii="新細明體" w:eastAsia="新細明體" w:hAnsi="新細明體"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新細明體" w:eastAsia="新細明體" w:hAnsi="新細明體"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新細明體" w:eastAsia="新細明體" w:hAnsi="新細明體" w:hint="eastAsia"/>
      </w:rPr>
    </w:lvl>
    <w:lvl w:ilvl="8" w:tplc="0409001B" w:tentative="1">
      <w:start w:val="1"/>
      <w:numFmt w:val="lowerRoman"/>
      <w:lvlText w:val="%9."/>
      <w:lvlJc w:val="right"/>
      <w:pPr>
        <w:ind w:left="5915" w:hanging="480"/>
      </w:pPr>
    </w:lvl>
  </w:abstractNum>
  <w:abstractNum w:abstractNumId="21" w15:restartNumberingAfterBreak="0">
    <w:nsid w:val="51A733DA"/>
    <w:multiLevelType w:val="hybridMultilevel"/>
    <w:tmpl w:val="4D401A68"/>
    <w:lvl w:ilvl="0" w:tplc="FC5E5B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2"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3"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92E3C"/>
    <w:multiLevelType w:val="hybridMultilevel"/>
    <w:tmpl w:val="B9F6ADFE"/>
    <w:lvl w:ilvl="0" w:tplc="6CDCA4DA">
      <w:start w:val="1"/>
      <w:numFmt w:val="decimal"/>
      <w:lvlText w:val="%1."/>
      <w:lvlJc w:val="left"/>
      <w:pPr>
        <w:ind w:left="1955" w:hanging="360"/>
      </w:pPr>
      <w:rPr>
        <w:rFonts w:hint="default"/>
      </w:rPr>
    </w:lvl>
    <w:lvl w:ilvl="1" w:tplc="04090019" w:tentative="1">
      <w:start w:val="1"/>
      <w:numFmt w:val="ideographTraditional"/>
      <w:lvlText w:val="%2、"/>
      <w:lvlJc w:val="left"/>
      <w:pPr>
        <w:ind w:left="2555" w:hanging="480"/>
      </w:pPr>
      <w:rPr>
        <w:rFonts w:ascii="新細明體" w:eastAsia="新細明體" w:hAnsi="新細明體" w:hint="eastAsia"/>
      </w:rPr>
    </w:lvl>
    <w:lvl w:ilvl="2" w:tplc="0409001B" w:tentative="1">
      <w:start w:val="1"/>
      <w:numFmt w:val="lowerRoman"/>
      <w:lvlText w:val="%3."/>
      <w:lvlJc w:val="right"/>
      <w:pPr>
        <w:ind w:left="3035" w:hanging="480"/>
      </w:pPr>
    </w:lvl>
    <w:lvl w:ilvl="3" w:tplc="0409000F" w:tentative="1">
      <w:start w:val="1"/>
      <w:numFmt w:val="decimal"/>
      <w:lvlText w:val="%4."/>
      <w:lvlJc w:val="left"/>
      <w:pPr>
        <w:ind w:left="3515" w:hanging="480"/>
      </w:pPr>
    </w:lvl>
    <w:lvl w:ilvl="4" w:tplc="04090019" w:tentative="1">
      <w:start w:val="1"/>
      <w:numFmt w:val="ideographTraditional"/>
      <w:lvlText w:val="%5、"/>
      <w:lvlJc w:val="left"/>
      <w:pPr>
        <w:ind w:left="3995" w:hanging="480"/>
      </w:pPr>
      <w:rPr>
        <w:rFonts w:ascii="新細明體" w:eastAsia="新細明體" w:hAnsi="新細明體" w:hint="eastAsia"/>
      </w:rPr>
    </w:lvl>
    <w:lvl w:ilvl="5" w:tplc="0409001B" w:tentative="1">
      <w:start w:val="1"/>
      <w:numFmt w:val="lowerRoman"/>
      <w:lvlText w:val="%6."/>
      <w:lvlJc w:val="right"/>
      <w:pPr>
        <w:ind w:left="4475" w:hanging="480"/>
      </w:pPr>
    </w:lvl>
    <w:lvl w:ilvl="6" w:tplc="0409000F" w:tentative="1">
      <w:start w:val="1"/>
      <w:numFmt w:val="decimal"/>
      <w:lvlText w:val="%7."/>
      <w:lvlJc w:val="left"/>
      <w:pPr>
        <w:ind w:left="4955" w:hanging="480"/>
      </w:pPr>
    </w:lvl>
    <w:lvl w:ilvl="7" w:tplc="04090019" w:tentative="1">
      <w:start w:val="1"/>
      <w:numFmt w:val="ideographTraditional"/>
      <w:lvlText w:val="%8、"/>
      <w:lvlJc w:val="left"/>
      <w:pPr>
        <w:ind w:left="5435" w:hanging="480"/>
      </w:pPr>
      <w:rPr>
        <w:rFonts w:ascii="新細明體" w:eastAsia="新細明體" w:hAnsi="新細明體" w:hint="eastAsia"/>
      </w:rPr>
    </w:lvl>
    <w:lvl w:ilvl="8" w:tplc="0409001B" w:tentative="1">
      <w:start w:val="1"/>
      <w:numFmt w:val="lowerRoman"/>
      <w:lvlText w:val="%9."/>
      <w:lvlJc w:val="right"/>
      <w:pPr>
        <w:ind w:left="5915" w:hanging="480"/>
      </w:pPr>
    </w:lvl>
  </w:abstractNum>
  <w:abstractNum w:abstractNumId="27" w15:restartNumberingAfterBreak="0">
    <w:nsid w:val="6CA00003"/>
    <w:multiLevelType w:val="hybridMultilevel"/>
    <w:tmpl w:val="5E380904"/>
    <w:lvl w:ilvl="0" w:tplc="F61C5ADC">
      <w:start w:val="1"/>
      <w:numFmt w:val="bullet"/>
      <w:lvlText w:val=""/>
      <w:lvlJc w:val="left"/>
      <w:pPr>
        <w:ind w:left="1735" w:hanging="480"/>
      </w:pPr>
      <w:rPr>
        <w:rFonts w:ascii="Symbol" w:hAnsi="Symbol" w:hint="default"/>
        <w:color w:val="808080"/>
      </w:rPr>
    </w:lvl>
    <w:lvl w:ilvl="1" w:tplc="04090003" w:tentative="1">
      <w:start w:val="1"/>
      <w:numFmt w:val="bullet"/>
      <w:lvlText w:val=""/>
      <w:lvlJc w:val="left"/>
      <w:pPr>
        <w:ind w:left="2215" w:hanging="480"/>
      </w:pPr>
      <w:rPr>
        <w:rFonts w:ascii="Wingdings" w:hAnsi="Wingdings" w:hint="default"/>
      </w:rPr>
    </w:lvl>
    <w:lvl w:ilvl="2" w:tplc="04090005" w:tentative="1">
      <w:start w:val="1"/>
      <w:numFmt w:val="bullet"/>
      <w:lvlText w:val=""/>
      <w:lvlJc w:val="left"/>
      <w:pPr>
        <w:ind w:left="2695" w:hanging="480"/>
      </w:pPr>
      <w:rPr>
        <w:rFonts w:ascii="Wingdings" w:hAnsi="Wingdings" w:hint="default"/>
      </w:rPr>
    </w:lvl>
    <w:lvl w:ilvl="3" w:tplc="04090001" w:tentative="1">
      <w:start w:val="1"/>
      <w:numFmt w:val="bullet"/>
      <w:lvlText w:val=""/>
      <w:lvlJc w:val="left"/>
      <w:pPr>
        <w:ind w:left="3175" w:hanging="480"/>
      </w:pPr>
      <w:rPr>
        <w:rFonts w:ascii="Wingdings" w:hAnsi="Wingdings" w:hint="default"/>
      </w:rPr>
    </w:lvl>
    <w:lvl w:ilvl="4" w:tplc="04090003" w:tentative="1">
      <w:start w:val="1"/>
      <w:numFmt w:val="bullet"/>
      <w:lvlText w:val=""/>
      <w:lvlJc w:val="left"/>
      <w:pPr>
        <w:ind w:left="3655" w:hanging="480"/>
      </w:pPr>
      <w:rPr>
        <w:rFonts w:ascii="Wingdings" w:hAnsi="Wingdings" w:hint="default"/>
      </w:rPr>
    </w:lvl>
    <w:lvl w:ilvl="5" w:tplc="04090005" w:tentative="1">
      <w:start w:val="1"/>
      <w:numFmt w:val="bullet"/>
      <w:lvlText w:val=""/>
      <w:lvlJc w:val="left"/>
      <w:pPr>
        <w:ind w:left="4135" w:hanging="480"/>
      </w:pPr>
      <w:rPr>
        <w:rFonts w:ascii="Wingdings" w:hAnsi="Wingdings" w:hint="default"/>
      </w:rPr>
    </w:lvl>
    <w:lvl w:ilvl="6" w:tplc="04090001" w:tentative="1">
      <w:start w:val="1"/>
      <w:numFmt w:val="bullet"/>
      <w:lvlText w:val=""/>
      <w:lvlJc w:val="left"/>
      <w:pPr>
        <w:ind w:left="4615" w:hanging="480"/>
      </w:pPr>
      <w:rPr>
        <w:rFonts w:ascii="Wingdings" w:hAnsi="Wingdings" w:hint="default"/>
      </w:rPr>
    </w:lvl>
    <w:lvl w:ilvl="7" w:tplc="04090003" w:tentative="1">
      <w:start w:val="1"/>
      <w:numFmt w:val="bullet"/>
      <w:lvlText w:val=""/>
      <w:lvlJc w:val="left"/>
      <w:pPr>
        <w:ind w:left="5095" w:hanging="480"/>
      </w:pPr>
      <w:rPr>
        <w:rFonts w:ascii="Wingdings" w:hAnsi="Wingdings" w:hint="default"/>
      </w:rPr>
    </w:lvl>
    <w:lvl w:ilvl="8" w:tplc="04090005" w:tentative="1">
      <w:start w:val="1"/>
      <w:numFmt w:val="bullet"/>
      <w:lvlText w:val=""/>
      <w:lvlJc w:val="left"/>
      <w:pPr>
        <w:ind w:left="5575" w:hanging="480"/>
      </w:pPr>
      <w:rPr>
        <w:rFonts w:ascii="Wingdings" w:hAnsi="Wingdings" w:hint="default"/>
      </w:rPr>
    </w:lvl>
  </w:abstractNum>
  <w:abstractNum w:abstractNumId="28"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9"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F64633B"/>
    <w:multiLevelType w:val="hybridMultilevel"/>
    <w:tmpl w:val="45BA3F6A"/>
    <w:lvl w:ilvl="0" w:tplc="F61C5ADC">
      <w:start w:val="1"/>
      <w:numFmt w:val="bullet"/>
      <w:lvlText w:val=""/>
      <w:lvlJc w:val="left"/>
      <w:pPr>
        <w:ind w:left="960" w:hanging="480"/>
      </w:pPr>
      <w:rPr>
        <w:rFonts w:ascii="Symbol" w:hAnsi="Symbol" w:hint="default"/>
        <w:color w:val="80808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7F7F01C4"/>
    <w:multiLevelType w:val="hybridMultilevel"/>
    <w:tmpl w:val="C80E765E"/>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6"/>
  </w:num>
  <w:num w:numId="2">
    <w:abstractNumId w:val="4"/>
  </w:num>
  <w:num w:numId="3">
    <w:abstractNumId w:val="13"/>
  </w:num>
  <w:num w:numId="4">
    <w:abstractNumId w:val="15"/>
  </w:num>
  <w:num w:numId="5">
    <w:abstractNumId w:val="18"/>
  </w:num>
  <w:num w:numId="6">
    <w:abstractNumId w:val="1"/>
  </w:num>
  <w:num w:numId="7">
    <w:abstractNumId w:val="22"/>
  </w:num>
  <w:num w:numId="8">
    <w:abstractNumId w:val="10"/>
  </w:num>
  <w:num w:numId="9">
    <w:abstractNumId w:val="5"/>
  </w:num>
  <w:num w:numId="10">
    <w:abstractNumId w:val="29"/>
  </w:num>
  <w:num w:numId="11">
    <w:abstractNumId w:val="30"/>
  </w:num>
  <w:num w:numId="12">
    <w:abstractNumId w:val="17"/>
  </w:num>
  <w:num w:numId="13">
    <w:abstractNumId w:val="25"/>
  </w:num>
  <w:num w:numId="14">
    <w:abstractNumId w:val="16"/>
  </w:num>
  <w:num w:numId="15">
    <w:abstractNumId w:val="24"/>
  </w:num>
  <w:num w:numId="16">
    <w:abstractNumId w:val="23"/>
  </w:num>
  <w:num w:numId="17">
    <w:abstractNumId w:val="17"/>
  </w:num>
  <w:num w:numId="18">
    <w:abstractNumId w:val="28"/>
  </w:num>
  <w:num w:numId="19">
    <w:abstractNumId w:val="14"/>
  </w:num>
  <w:num w:numId="20">
    <w:abstractNumId w:val="0"/>
  </w:num>
  <w:num w:numId="21">
    <w:abstractNumId w:val="21"/>
  </w:num>
  <w:num w:numId="22">
    <w:abstractNumId w:val="26"/>
  </w:num>
  <w:num w:numId="23">
    <w:abstractNumId w:val="20"/>
  </w:num>
  <w:num w:numId="24">
    <w:abstractNumId w:val="2"/>
  </w:num>
  <w:num w:numId="25">
    <w:abstractNumId w:val="11"/>
  </w:num>
  <w:num w:numId="26">
    <w:abstractNumId w:val="7"/>
  </w:num>
  <w:num w:numId="27">
    <w:abstractNumId w:val="19"/>
  </w:num>
  <w:num w:numId="28">
    <w:abstractNumId w:val="12"/>
  </w:num>
  <w:num w:numId="29">
    <w:abstractNumId w:val="8"/>
  </w:num>
  <w:num w:numId="30">
    <w:abstractNumId w:val="31"/>
  </w:num>
  <w:num w:numId="31">
    <w:abstractNumId w:val="27"/>
  </w:num>
  <w:num w:numId="32">
    <w:abstractNumId w:val="9"/>
  </w:num>
  <w:num w:numId="33">
    <w:abstractNumId w:val="3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720"/>
  <w:drawingGridHorizontalSpacing w:val="11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E2MjU2MjK0tDQzNjdU0lEKTi0uzszPAykwqgUAOVMEPywAAAA="/>
  </w:docVars>
  <w:rsids>
    <w:rsidRoot w:val="00431C69"/>
    <w:rsid w:val="000007AE"/>
    <w:rsid w:val="000039CC"/>
    <w:rsid w:val="00003B13"/>
    <w:rsid w:val="000042F8"/>
    <w:rsid w:val="00005088"/>
    <w:rsid w:val="00005893"/>
    <w:rsid w:val="0001053C"/>
    <w:rsid w:val="000133E6"/>
    <w:rsid w:val="00013834"/>
    <w:rsid w:val="00014A53"/>
    <w:rsid w:val="000166B4"/>
    <w:rsid w:val="00017961"/>
    <w:rsid w:val="0002089A"/>
    <w:rsid w:val="00021E6F"/>
    <w:rsid w:val="0003158D"/>
    <w:rsid w:val="00033C7E"/>
    <w:rsid w:val="00033EBE"/>
    <w:rsid w:val="000358AA"/>
    <w:rsid w:val="00036A83"/>
    <w:rsid w:val="0004286A"/>
    <w:rsid w:val="00042BAB"/>
    <w:rsid w:val="000434BE"/>
    <w:rsid w:val="00051280"/>
    <w:rsid w:val="000565C4"/>
    <w:rsid w:val="00062163"/>
    <w:rsid w:val="000642D1"/>
    <w:rsid w:val="0006452E"/>
    <w:rsid w:val="00070633"/>
    <w:rsid w:val="00080CF0"/>
    <w:rsid w:val="00081C6D"/>
    <w:rsid w:val="000828C5"/>
    <w:rsid w:val="000878A3"/>
    <w:rsid w:val="0009071A"/>
    <w:rsid w:val="00090F19"/>
    <w:rsid w:val="00091B48"/>
    <w:rsid w:val="00092F21"/>
    <w:rsid w:val="00097148"/>
    <w:rsid w:val="000A2D4F"/>
    <w:rsid w:val="000A56AF"/>
    <w:rsid w:val="000A717D"/>
    <w:rsid w:val="000B01CD"/>
    <w:rsid w:val="000B0B09"/>
    <w:rsid w:val="000B43D1"/>
    <w:rsid w:val="000B7D5D"/>
    <w:rsid w:val="000C005D"/>
    <w:rsid w:val="000C1A49"/>
    <w:rsid w:val="000C2D0A"/>
    <w:rsid w:val="000C5A2A"/>
    <w:rsid w:val="000D0A98"/>
    <w:rsid w:val="000D10D9"/>
    <w:rsid w:val="000D5804"/>
    <w:rsid w:val="000E113E"/>
    <w:rsid w:val="000E24CC"/>
    <w:rsid w:val="000E3092"/>
    <w:rsid w:val="000E4C8E"/>
    <w:rsid w:val="000F00A1"/>
    <w:rsid w:val="000F68C0"/>
    <w:rsid w:val="000F6B4B"/>
    <w:rsid w:val="00102961"/>
    <w:rsid w:val="00105765"/>
    <w:rsid w:val="00110E2E"/>
    <w:rsid w:val="00113FBB"/>
    <w:rsid w:val="00114786"/>
    <w:rsid w:val="001154C8"/>
    <w:rsid w:val="001170A8"/>
    <w:rsid w:val="00117FD6"/>
    <w:rsid w:val="00120991"/>
    <w:rsid w:val="00122688"/>
    <w:rsid w:val="00124FBB"/>
    <w:rsid w:val="0012516A"/>
    <w:rsid w:val="0012612B"/>
    <w:rsid w:val="00137555"/>
    <w:rsid w:val="001402F0"/>
    <w:rsid w:val="00143A82"/>
    <w:rsid w:val="00145D47"/>
    <w:rsid w:val="00151B79"/>
    <w:rsid w:val="00152E1A"/>
    <w:rsid w:val="0015595B"/>
    <w:rsid w:val="00155C6A"/>
    <w:rsid w:val="0015725D"/>
    <w:rsid w:val="00160E84"/>
    <w:rsid w:val="0017072F"/>
    <w:rsid w:val="00183EFF"/>
    <w:rsid w:val="00185C13"/>
    <w:rsid w:val="00190C97"/>
    <w:rsid w:val="00193E8F"/>
    <w:rsid w:val="001946EB"/>
    <w:rsid w:val="00195C3E"/>
    <w:rsid w:val="00196037"/>
    <w:rsid w:val="001A0B9C"/>
    <w:rsid w:val="001B3581"/>
    <w:rsid w:val="001B4BCA"/>
    <w:rsid w:val="001B5766"/>
    <w:rsid w:val="001B772E"/>
    <w:rsid w:val="001C0933"/>
    <w:rsid w:val="001C2E5A"/>
    <w:rsid w:val="001C451E"/>
    <w:rsid w:val="001C5092"/>
    <w:rsid w:val="001D26AA"/>
    <w:rsid w:val="001D2CD1"/>
    <w:rsid w:val="001D593D"/>
    <w:rsid w:val="001E2748"/>
    <w:rsid w:val="001E3526"/>
    <w:rsid w:val="001E466D"/>
    <w:rsid w:val="001E6484"/>
    <w:rsid w:val="001E7F56"/>
    <w:rsid w:val="001F375A"/>
    <w:rsid w:val="001F75C8"/>
    <w:rsid w:val="00200DB8"/>
    <w:rsid w:val="00201707"/>
    <w:rsid w:val="00202931"/>
    <w:rsid w:val="002057C1"/>
    <w:rsid w:val="00205CC0"/>
    <w:rsid w:val="00216851"/>
    <w:rsid w:val="00220A8A"/>
    <w:rsid w:val="00222587"/>
    <w:rsid w:val="00222F9B"/>
    <w:rsid w:val="00223854"/>
    <w:rsid w:val="00227681"/>
    <w:rsid w:val="00232A6D"/>
    <w:rsid w:val="002338E0"/>
    <w:rsid w:val="002357CC"/>
    <w:rsid w:val="0024222F"/>
    <w:rsid w:val="0024261F"/>
    <w:rsid w:val="002518E1"/>
    <w:rsid w:val="002529C1"/>
    <w:rsid w:val="0026215B"/>
    <w:rsid w:val="002733D9"/>
    <w:rsid w:val="00276401"/>
    <w:rsid w:val="00277FCA"/>
    <w:rsid w:val="002806B8"/>
    <w:rsid w:val="00282049"/>
    <w:rsid w:val="0028433C"/>
    <w:rsid w:val="002845B7"/>
    <w:rsid w:val="0028554F"/>
    <w:rsid w:val="00290BEB"/>
    <w:rsid w:val="002A0304"/>
    <w:rsid w:val="002A22B2"/>
    <w:rsid w:val="002A53D5"/>
    <w:rsid w:val="002A5951"/>
    <w:rsid w:val="002B264A"/>
    <w:rsid w:val="002B4CA7"/>
    <w:rsid w:val="002C6BBC"/>
    <w:rsid w:val="002D6FB7"/>
    <w:rsid w:val="002E090D"/>
    <w:rsid w:val="002E53EE"/>
    <w:rsid w:val="002F06AF"/>
    <w:rsid w:val="002F0B29"/>
    <w:rsid w:val="002F27C1"/>
    <w:rsid w:val="002F3C9D"/>
    <w:rsid w:val="0030235E"/>
    <w:rsid w:val="00304177"/>
    <w:rsid w:val="0030456F"/>
    <w:rsid w:val="00306E95"/>
    <w:rsid w:val="00307135"/>
    <w:rsid w:val="00321BB9"/>
    <w:rsid w:val="00324FF8"/>
    <w:rsid w:val="00341F64"/>
    <w:rsid w:val="00343690"/>
    <w:rsid w:val="00345630"/>
    <w:rsid w:val="00347BE5"/>
    <w:rsid w:val="00352835"/>
    <w:rsid w:val="00353699"/>
    <w:rsid w:val="00353F1E"/>
    <w:rsid w:val="00354EAF"/>
    <w:rsid w:val="00356B7B"/>
    <w:rsid w:val="0035783D"/>
    <w:rsid w:val="00361EF1"/>
    <w:rsid w:val="003633EA"/>
    <w:rsid w:val="00365CF2"/>
    <w:rsid w:val="00366F7B"/>
    <w:rsid w:val="00372D43"/>
    <w:rsid w:val="00372FC7"/>
    <w:rsid w:val="00382919"/>
    <w:rsid w:val="003836C4"/>
    <w:rsid w:val="003879F0"/>
    <w:rsid w:val="00390A18"/>
    <w:rsid w:val="00390B93"/>
    <w:rsid w:val="003A07FB"/>
    <w:rsid w:val="003A2732"/>
    <w:rsid w:val="003A4E19"/>
    <w:rsid w:val="003A508C"/>
    <w:rsid w:val="003A5A17"/>
    <w:rsid w:val="003B1EF5"/>
    <w:rsid w:val="003B2613"/>
    <w:rsid w:val="003B4A90"/>
    <w:rsid w:val="003B506C"/>
    <w:rsid w:val="003B6F6C"/>
    <w:rsid w:val="003C1854"/>
    <w:rsid w:val="003C5E2B"/>
    <w:rsid w:val="003D4BF2"/>
    <w:rsid w:val="003D57ED"/>
    <w:rsid w:val="003D7A89"/>
    <w:rsid w:val="003E3A74"/>
    <w:rsid w:val="003E63D3"/>
    <w:rsid w:val="003E7BA4"/>
    <w:rsid w:val="003F0475"/>
    <w:rsid w:val="003F0A92"/>
    <w:rsid w:val="003F2D8C"/>
    <w:rsid w:val="00401991"/>
    <w:rsid w:val="004047B5"/>
    <w:rsid w:val="00414054"/>
    <w:rsid w:val="00415583"/>
    <w:rsid w:val="00420368"/>
    <w:rsid w:val="00420DE6"/>
    <w:rsid w:val="00423AEB"/>
    <w:rsid w:val="004275DC"/>
    <w:rsid w:val="00430C9A"/>
    <w:rsid w:val="00431C69"/>
    <w:rsid w:val="00432D8D"/>
    <w:rsid w:val="0043557E"/>
    <w:rsid w:val="00435EF6"/>
    <w:rsid w:val="004378ED"/>
    <w:rsid w:val="00443337"/>
    <w:rsid w:val="00443DFF"/>
    <w:rsid w:val="00446AFE"/>
    <w:rsid w:val="0045075C"/>
    <w:rsid w:val="00451945"/>
    <w:rsid w:val="0045454F"/>
    <w:rsid w:val="00455532"/>
    <w:rsid w:val="004560E0"/>
    <w:rsid w:val="00456884"/>
    <w:rsid w:val="004579CE"/>
    <w:rsid w:val="00460C21"/>
    <w:rsid w:val="00463436"/>
    <w:rsid w:val="00466453"/>
    <w:rsid w:val="00466788"/>
    <w:rsid w:val="0047139A"/>
    <w:rsid w:val="00473E5A"/>
    <w:rsid w:val="00481442"/>
    <w:rsid w:val="00483461"/>
    <w:rsid w:val="00483604"/>
    <w:rsid w:val="00485B91"/>
    <w:rsid w:val="004870EF"/>
    <w:rsid w:val="004872BC"/>
    <w:rsid w:val="00491CDA"/>
    <w:rsid w:val="00493A93"/>
    <w:rsid w:val="00493B32"/>
    <w:rsid w:val="004964F7"/>
    <w:rsid w:val="004A3B60"/>
    <w:rsid w:val="004A5B7F"/>
    <w:rsid w:val="004A63A6"/>
    <w:rsid w:val="004A6A7B"/>
    <w:rsid w:val="004A716F"/>
    <w:rsid w:val="004B0322"/>
    <w:rsid w:val="004C314F"/>
    <w:rsid w:val="004C31D3"/>
    <w:rsid w:val="004D02F1"/>
    <w:rsid w:val="004D04CD"/>
    <w:rsid w:val="004D0E3B"/>
    <w:rsid w:val="004D1B75"/>
    <w:rsid w:val="004D27B8"/>
    <w:rsid w:val="004D3654"/>
    <w:rsid w:val="004D456E"/>
    <w:rsid w:val="004E2DAC"/>
    <w:rsid w:val="004E4257"/>
    <w:rsid w:val="004E5270"/>
    <w:rsid w:val="004F100B"/>
    <w:rsid w:val="004F31EB"/>
    <w:rsid w:val="004F5045"/>
    <w:rsid w:val="0050084A"/>
    <w:rsid w:val="00504AD4"/>
    <w:rsid w:val="0050599C"/>
    <w:rsid w:val="00505EDB"/>
    <w:rsid w:val="005102D4"/>
    <w:rsid w:val="00514686"/>
    <w:rsid w:val="00514706"/>
    <w:rsid w:val="00515CA3"/>
    <w:rsid w:val="00516D54"/>
    <w:rsid w:val="00517144"/>
    <w:rsid w:val="00517560"/>
    <w:rsid w:val="00524B13"/>
    <w:rsid w:val="00525DF5"/>
    <w:rsid w:val="00533040"/>
    <w:rsid w:val="00533402"/>
    <w:rsid w:val="00545E90"/>
    <w:rsid w:val="0054606F"/>
    <w:rsid w:val="0055598F"/>
    <w:rsid w:val="00556AAD"/>
    <w:rsid w:val="0056062E"/>
    <w:rsid w:val="005669E4"/>
    <w:rsid w:val="00567C10"/>
    <w:rsid w:val="005700B5"/>
    <w:rsid w:val="00570246"/>
    <w:rsid w:val="0057400E"/>
    <w:rsid w:val="00577FCD"/>
    <w:rsid w:val="00582F30"/>
    <w:rsid w:val="00583D6B"/>
    <w:rsid w:val="00585CED"/>
    <w:rsid w:val="005906D1"/>
    <w:rsid w:val="005912E1"/>
    <w:rsid w:val="005977F9"/>
    <w:rsid w:val="005A01F2"/>
    <w:rsid w:val="005A4ECD"/>
    <w:rsid w:val="005B6615"/>
    <w:rsid w:val="005B6D12"/>
    <w:rsid w:val="005C09B5"/>
    <w:rsid w:val="005C3694"/>
    <w:rsid w:val="005D0F3A"/>
    <w:rsid w:val="005D2B83"/>
    <w:rsid w:val="005D7EBB"/>
    <w:rsid w:val="005E44B3"/>
    <w:rsid w:val="005E5B8A"/>
    <w:rsid w:val="005F0382"/>
    <w:rsid w:val="005F054E"/>
    <w:rsid w:val="005F2600"/>
    <w:rsid w:val="005F2EA3"/>
    <w:rsid w:val="00600D29"/>
    <w:rsid w:val="0060193C"/>
    <w:rsid w:val="006062AF"/>
    <w:rsid w:val="00606D01"/>
    <w:rsid w:val="0060790A"/>
    <w:rsid w:val="006103AC"/>
    <w:rsid w:val="00612292"/>
    <w:rsid w:val="00612325"/>
    <w:rsid w:val="0061795B"/>
    <w:rsid w:val="006203BF"/>
    <w:rsid w:val="00623C71"/>
    <w:rsid w:val="00625243"/>
    <w:rsid w:val="00627ADB"/>
    <w:rsid w:val="0063197B"/>
    <w:rsid w:val="006319D5"/>
    <w:rsid w:val="00635E30"/>
    <w:rsid w:val="006360B2"/>
    <w:rsid w:val="006430F8"/>
    <w:rsid w:val="00647865"/>
    <w:rsid w:val="00647C49"/>
    <w:rsid w:val="00651771"/>
    <w:rsid w:val="006611D3"/>
    <w:rsid w:val="00663D33"/>
    <w:rsid w:val="006646B2"/>
    <w:rsid w:val="006652B0"/>
    <w:rsid w:val="006663EE"/>
    <w:rsid w:val="0067122D"/>
    <w:rsid w:val="00672E93"/>
    <w:rsid w:val="00674C82"/>
    <w:rsid w:val="00676463"/>
    <w:rsid w:val="006854E3"/>
    <w:rsid w:val="00685C2E"/>
    <w:rsid w:val="00685CB2"/>
    <w:rsid w:val="0069506A"/>
    <w:rsid w:val="00696786"/>
    <w:rsid w:val="006A291F"/>
    <w:rsid w:val="006A7D5D"/>
    <w:rsid w:val="006B0974"/>
    <w:rsid w:val="006B0E99"/>
    <w:rsid w:val="006B1C77"/>
    <w:rsid w:val="006B4043"/>
    <w:rsid w:val="006B5A60"/>
    <w:rsid w:val="006C1D33"/>
    <w:rsid w:val="006C3FA9"/>
    <w:rsid w:val="006C5E3B"/>
    <w:rsid w:val="006D0ED1"/>
    <w:rsid w:val="006D1E98"/>
    <w:rsid w:val="006D6832"/>
    <w:rsid w:val="006D7DF9"/>
    <w:rsid w:val="006E2812"/>
    <w:rsid w:val="006F2762"/>
    <w:rsid w:val="006F6A90"/>
    <w:rsid w:val="007015E6"/>
    <w:rsid w:val="00701DD3"/>
    <w:rsid w:val="007020BE"/>
    <w:rsid w:val="00712671"/>
    <w:rsid w:val="00712964"/>
    <w:rsid w:val="007146A2"/>
    <w:rsid w:val="00714714"/>
    <w:rsid w:val="00715C30"/>
    <w:rsid w:val="007201DF"/>
    <w:rsid w:val="00722495"/>
    <w:rsid w:val="00723B19"/>
    <w:rsid w:val="0072564E"/>
    <w:rsid w:val="00726B37"/>
    <w:rsid w:val="00727580"/>
    <w:rsid w:val="00737838"/>
    <w:rsid w:val="00740230"/>
    <w:rsid w:val="00740418"/>
    <w:rsid w:val="00741267"/>
    <w:rsid w:val="00743227"/>
    <w:rsid w:val="007440A2"/>
    <w:rsid w:val="00745616"/>
    <w:rsid w:val="00750117"/>
    <w:rsid w:val="00750701"/>
    <w:rsid w:val="00757455"/>
    <w:rsid w:val="00761286"/>
    <w:rsid w:val="007622DC"/>
    <w:rsid w:val="0076323E"/>
    <w:rsid w:val="00766E60"/>
    <w:rsid w:val="00767EA0"/>
    <w:rsid w:val="00774593"/>
    <w:rsid w:val="00774B09"/>
    <w:rsid w:val="00775F47"/>
    <w:rsid w:val="00776938"/>
    <w:rsid w:val="00782C15"/>
    <w:rsid w:val="00783D40"/>
    <w:rsid w:val="007855DE"/>
    <w:rsid w:val="00796041"/>
    <w:rsid w:val="007B1CF3"/>
    <w:rsid w:val="007B3020"/>
    <w:rsid w:val="007B7275"/>
    <w:rsid w:val="007C08CF"/>
    <w:rsid w:val="007C77B2"/>
    <w:rsid w:val="007D44E4"/>
    <w:rsid w:val="007E56DD"/>
    <w:rsid w:val="007F2D8D"/>
    <w:rsid w:val="007F6535"/>
    <w:rsid w:val="0080330A"/>
    <w:rsid w:val="008137FC"/>
    <w:rsid w:val="00814E87"/>
    <w:rsid w:val="00815FDF"/>
    <w:rsid w:val="008209E5"/>
    <w:rsid w:val="00826812"/>
    <w:rsid w:val="0084146A"/>
    <w:rsid w:val="00842BD3"/>
    <w:rsid w:val="008479A4"/>
    <w:rsid w:val="00861DBA"/>
    <w:rsid w:val="008643BF"/>
    <w:rsid w:val="00864506"/>
    <w:rsid w:val="00865F9A"/>
    <w:rsid w:val="00867008"/>
    <w:rsid w:val="00867B1A"/>
    <w:rsid w:val="008725DE"/>
    <w:rsid w:val="008747FF"/>
    <w:rsid w:val="00874EDA"/>
    <w:rsid w:val="00876709"/>
    <w:rsid w:val="00880A6C"/>
    <w:rsid w:val="00881A14"/>
    <w:rsid w:val="00884434"/>
    <w:rsid w:val="00887164"/>
    <w:rsid w:val="00887429"/>
    <w:rsid w:val="00887EC9"/>
    <w:rsid w:val="00890AD4"/>
    <w:rsid w:val="008922ED"/>
    <w:rsid w:val="008940AE"/>
    <w:rsid w:val="00895645"/>
    <w:rsid w:val="008A2441"/>
    <w:rsid w:val="008A2A58"/>
    <w:rsid w:val="008A374D"/>
    <w:rsid w:val="008A48D7"/>
    <w:rsid w:val="008B3938"/>
    <w:rsid w:val="008B6AEC"/>
    <w:rsid w:val="008C7258"/>
    <w:rsid w:val="008E208E"/>
    <w:rsid w:val="008E43C1"/>
    <w:rsid w:val="008E487A"/>
    <w:rsid w:val="008F2021"/>
    <w:rsid w:val="008F5479"/>
    <w:rsid w:val="008F61BD"/>
    <w:rsid w:val="00901B9E"/>
    <w:rsid w:val="00902EC4"/>
    <w:rsid w:val="0091193E"/>
    <w:rsid w:val="00913568"/>
    <w:rsid w:val="00915618"/>
    <w:rsid w:val="00922DDA"/>
    <w:rsid w:val="009254EE"/>
    <w:rsid w:val="00935EA6"/>
    <w:rsid w:val="009372B9"/>
    <w:rsid w:val="00937CAA"/>
    <w:rsid w:val="009429DA"/>
    <w:rsid w:val="00943712"/>
    <w:rsid w:val="00943D84"/>
    <w:rsid w:val="00945A1D"/>
    <w:rsid w:val="00946C49"/>
    <w:rsid w:val="00951B04"/>
    <w:rsid w:val="00956834"/>
    <w:rsid w:val="00961CD0"/>
    <w:rsid w:val="0096368E"/>
    <w:rsid w:val="00965A7E"/>
    <w:rsid w:val="009714AF"/>
    <w:rsid w:val="00973B9E"/>
    <w:rsid w:val="0097478E"/>
    <w:rsid w:val="00975C32"/>
    <w:rsid w:val="00981477"/>
    <w:rsid w:val="009917A0"/>
    <w:rsid w:val="00992C91"/>
    <w:rsid w:val="00996AE3"/>
    <w:rsid w:val="00996F19"/>
    <w:rsid w:val="009A4379"/>
    <w:rsid w:val="009B00F7"/>
    <w:rsid w:val="009B1D24"/>
    <w:rsid w:val="009B2456"/>
    <w:rsid w:val="009B256C"/>
    <w:rsid w:val="009B6F23"/>
    <w:rsid w:val="009B7961"/>
    <w:rsid w:val="009C1C4A"/>
    <w:rsid w:val="009C39D5"/>
    <w:rsid w:val="009D0ABB"/>
    <w:rsid w:val="009D4A41"/>
    <w:rsid w:val="009F0FA4"/>
    <w:rsid w:val="009F18E0"/>
    <w:rsid w:val="009F24A6"/>
    <w:rsid w:val="009F24BC"/>
    <w:rsid w:val="009F5B61"/>
    <w:rsid w:val="00A003A0"/>
    <w:rsid w:val="00A01415"/>
    <w:rsid w:val="00A02A7E"/>
    <w:rsid w:val="00A10B73"/>
    <w:rsid w:val="00A1633C"/>
    <w:rsid w:val="00A176A8"/>
    <w:rsid w:val="00A22159"/>
    <w:rsid w:val="00A23D81"/>
    <w:rsid w:val="00A24F26"/>
    <w:rsid w:val="00A27290"/>
    <w:rsid w:val="00A4146C"/>
    <w:rsid w:val="00A42851"/>
    <w:rsid w:val="00A43C94"/>
    <w:rsid w:val="00A43FBE"/>
    <w:rsid w:val="00A45DD6"/>
    <w:rsid w:val="00A47118"/>
    <w:rsid w:val="00A547F2"/>
    <w:rsid w:val="00A54BB0"/>
    <w:rsid w:val="00A56733"/>
    <w:rsid w:val="00A613EA"/>
    <w:rsid w:val="00A6462A"/>
    <w:rsid w:val="00A655AD"/>
    <w:rsid w:val="00A81F6D"/>
    <w:rsid w:val="00A827A2"/>
    <w:rsid w:val="00A82959"/>
    <w:rsid w:val="00A92398"/>
    <w:rsid w:val="00A93B0E"/>
    <w:rsid w:val="00A944E6"/>
    <w:rsid w:val="00A97159"/>
    <w:rsid w:val="00AA140B"/>
    <w:rsid w:val="00AA2DC6"/>
    <w:rsid w:val="00AA3396"/>
    <w:rsid w:val="00AA4758"/>
    <w:rsid w:val="00AB35D4"/>
    <w:rsid w:val="00AB383C"/>
    <w:rsid w:val="00AC78DD"/>
    <w:rsid w:val="00AD0186"/>
    <w:rsid w:val="00AD121E"/>
    <w:rsid w:val="00AD2472"/>
    <w:rsid w:val="00AD5AEE"/>
    <w:rsid w:val="00AD5C70"/>
    <w:rsid w:val="00AD6623"/>
    <w:rsid w:val="00AE1137"/>
    <w:rsid w:val="00AE5722"/>
    <w:rsid w:val="00AE6D55"/>
    <w:rsid w:val="00AF10AA"/>
    <w:rsid w:val="00AF2813"/>
    <w:rsid w:val="00AF632C"/>
    <w:rsid w:val="00B029C0"/>
    <w:rsid w:val="00B02AA9"/>
    <w:rsid w:val="00B032C6"/>
    <w:rsid w:val="00B03AF0"/>
    <w:rsid w:val="00B06A9F"/>
    <w:rsid w:val="00B17BD3"/>
    <w:rsid w:val="00B23FEF"/>
    <w:rsid w:val="00B25C5A"/>
    <w:rsid w:val="00B3044E"/>
    <w:rsid w:val="00B32224"/>
    <w:rsid w:val="00B33D5D"/>
    <w:rsid w:val="00B4704A"/>
    <w:rsid w:val="00B50BBF"/>
    <w:rsid w:val="00B54AF3"/>
    <w:rsid w:val="00B60466"/>
    <w:rsid w:val="00B66214"/>
    <w:rsid w:val="00B707CA"/>
    <w:rsid w:val="00B729B9"/>
    <w:rsid w:val="00B75EEC"/>
    <w:rsid w:val="00B769E1"/>
    <w:rsid w:val="00B812EE"/>
    <w:rsid w:val="00B86718"/>
    <w:rsid w:val="00B91746"/>
    <w:rsid w:val="00B92932"/>
    <w:rsid w:val="00B938EC"/>
    <w:rsid w:val="00B95075"/>
    <w:rsid w:val="00B95C44"/>
    <w:rsid w:val="00B97EE9"/>
    <w:rsid w:val="00BA1265"/>
    <w:rsid w:val="00BA58A3"/>
    <w:rsid w:val="00BA5A21"/>
    <w:rsid w:val="00BA69CD"/>
    <w:rsid w:val="00BB3661"/>
    <w:rsid w:val="00BB40DD"/>
    <w:rsid w:val="00BB4978"/>
    <w:rsid w:val="00BB49A0"/>
    <w:rsid w:val="00BC22F4"/>
    <w:rsid w:val="00BC3D60"/>
    <w:rsid w:val="00BC45D0"/>
    <w:rsid w:val="00BC6682"/>
    <w:rsid w:val="00BC783D"/>
    <w:rsid w:val="00BE40E4"/>
    <w:rsid w:val="00BE541E"/>
    <w:rsid w:val="00BE7FD0"/>
    <w:rsid w:val="00BF19AB"/>
    <w:rsid w:val="00BF78C0"/>
    <w:rsid w:val="00BF79BE"/>
    <w:rsid w:val="00BF7C1F"/>
    <w:rsid w:val="00BF7D50"/>
    <w:rsid w:val="00C01DE0"/>
    <w:rsid w:val="00C03F18"/>
    <w:rsid w:val="00C07E21"/>
    <w:rsid w:val="00C1035D"/>
    <w:rsid w:val="00C10E30"/>
    <w:rsid w:val="00C116E9"/>
    <w:rsid w:val="00C12276"/>
    <w:rsid w:val="00C133BF"/>
    <w:rsid w:val="00C14478"/>
    <w:rsid w:val="00C15FE8"/>
    <w:rsid w:val="00C16E35"/>
    <w:rsid w:val="00C214EE"/>
    <w:rsid w:val="00C23C31"/>
    <w:rsid w:val="00C31CFF"/>
    <w:rsid w:val="00C426CA"/>
    <w:rsid w:val="00C514F5"/>
    <w:rsid w:val="00C529E2"/>
    <w:rsid w:val="00C53146"/>
    <w:rsid w:val="00C53D22"/>
    <w:rsid w:val="00C56336"/>
    <w:rsid w:val="00C57E67"/>
    <w:rsid w:val="00C6137F"/>
    <w:rsid w:val="00C67010"/>
    <w:rsid w:val="00C67EC3"/>
    <w:rsid w:val="00C737AB"/>
    <w:rsid w:val="00C73873"/>
    <w:rsid w:val="00C75602"/>
    <w:rsid w:val="00C75F24"/>
    <w:rsid w:val="00C76862"/>
    <w:rsid w:val="00C82D6E"/>
    <w:rsid w:val="00C8307E"/>
    <w:rsid w:val="00C9160C"/>
    <w:rsid w:val="00C9522B"/>
    <w:rsid w:val="00C97971"/>
    <w:rsid w:val="00CA5CDF"/>
    <w:rsid w:val="00CA6366"/>
    <w:rsid w:val="00CB054A"/>
    <w:rsid w:val="00CB1EA3"/>
    <w:rsid w:val="00CB2A72"/>
    <w:rsid w:val="00CC254E"/>
    <w:rsid w:val="00CD3531"/>
    <w:rsid w:val="00CD5823"/>
    <w:rsid w:val="00CD5EDE"/>
    <w:rsid w:val="00CD7CB7"/>
    <w:rsid w:val="00CE1312"/>
    <w:rsid w:val="00D011D3"/>
    <w:rsid w:val="00D03B09"/>
    <w:rsid w:val="00D04D37"/>
    <w:rsid w:val="00D059F7"/>
    <w:rsid w:val="00D10AA9"/>
    <w:rsid w:val="00D118D6"/>
    <w:rsid w:val="00D1249A"/>
    <w:rsid w:val="00D13A79"/>
    <w:rsid w:val="00D178C7"/>
    <w:rsid w:val="00D247B8"/>
    <w:rsid w:val="00D2505F"/>
    <w:rsid w:val="00D32462"/>
    <w:rsid w:val="00D33276"/>
    <w:rsid w:val="00D34A40"/>
    <w:rsid w:val="00D3685E"/>
    <w:rsid w:val="00D40654"/>
    <w:rsid w:val="00D41285"/>
    <w:rsid w:val="00D43CB9"/>
    <w:rsid w:val="00D464B1"/>
    <w:rsid w:val="00D60DF5"/>
    <w:rsid w:val="00D6130C"/>
    <w:rsid w:val="00D629DE"/>
    <w:rsid w:val="00D6325C"/>
    <w:rsid w:val="00D74B55"/>
    <w:rsid w:val="00D830F0"/>
    <w:rsid w:val="00D832A6"/>
    <w:rsid w:val="00D8657F"/>
    <w:rsid w:val="00D877CD"/>
    <w:rsid w:val="00D90500"/>
    <w:rsid w:val="00D90E4A"/>
    <w:rsid w:val="00D91D19"/>
    <w:rsid w:val="00D9325E"/>
    <w:rsid w:val="00D96790"/>
    <w:rsid w:val="00D96DE3"/>
    <w:rsid w:val="00DA12A5"/>
    <w:rsid w:val="00DA238A"/>
    <w:rsid w:val="00DA570A"/>
    <w:rsid w:val="00DA744B"/>
    <w:rsid w:val="00DB36F1"/>
    <w:rsid w:val="00DB3E1C"/>
    <w:rsid w:val="00DB69C2"/>
    <w:rsid w:val="00DC0625"/>
    <w:rsid w:val="00DC7B15"/>
    <w:rsid w:val="00DC7C7F"/>
    <w:rsid w:val="00DD014A"/>
    <w:rsid w:val="00DD2095"/>
    <w:rsid w:val="00DD541E"/>
    <w:rsid w:val="00DD7600"/>
    <w:rsid w:val="00DE010F"/>
    <w:rsid w:val="00DE12B4"/>
    <w:rsid w:val="00DE2835"/>
    <w:rsid w:val="00DE2F04"/>
    <w:rsid w:val="00DE432F"/>
    <w:rsid w:val="00DE50D1"/>
    <w:rsid w:val="00DF221F"/>
    <w:rsid w:val="00DF414B"/>
    <w:rsid w:val="00DF640E"/>
    <w:rsid w:val="00E03DDD"/>
    <w:rsid w:val="00E05FD1"/>
    <w:rsid w:val="00E134BE"/>
    <w:rsid w:val="00E1557D"/>
    <w:rsid w:val="00E16575"/>
    <w:rsid w:val="00E16A75"/>
    <w:rsid w:val="00E20AB8"/>
    <w:rsid w:val="00E22982"/>
    <w:rsid w:val="00E22ABD"/>
    <w:rsid w:val="00E25858"/>
    <w:rsid w:val="00E31E89"/>
    <w:rsid w:val="00E36D14"/>
    <w:rsid w:val="00E4010F"/>
    <w:rsid w:val="00E446D0"/>
    <w:rsid w:val="00E452C7"/>
    <w:rsid w:val="00E454EA"/>
    <w:rsid w:val="00E50458"/>
    <w:rsid w:val="00E546BF"/>
    <w:rsid w:val="00E5532B"/>
    <w:rsid w:val="00E55F7B"/>
    <w:rsid w:val="00E60330"/>
    <w:rsid w:val="00E6054E"/>
    <w:rsid w:val="00E61F33"/>
    <w:rsid w:val="00E651E2"/>
    <w:rsid w:val="00E66BAB"/>
    <w:rsid w:val="00E67E45"/>
    <w:rsid w:val="00E71F23"/>
    <w:rsid w:val="00E72943"/>
    <w:rsid w:val="00E75A03"/>
    <w:rsid w:val="00E76685"/>
    <w:rsid w:val="00E80E48"/>
    <w:rsid w:val="00E8248E"/>
    <w:rsid w:val="00E83298"/>
    <w:rsid w:val="00E838E8"/>
    <w:rsid w:val="00E8445B"/>
    <w:rsid w:val="00E8642D"/>
    <w:rsid w:val="00E93168"/>
    <w:rsid w:val="00E95A4D"/>
    <w:rsid w:val="00EA1127"/>
    <w:rsid w:val="00EA1BE9"/>
    <w:rsid w:val="00EA7621"/>
    <w:rsid w:val="00EB0FED"/>
    <w:rsid w:val="00EB1CFA"/>
    <w:rsid w:val="00EB4523"/>
    <w:rsid w:val="00EB7D0E"/>
    <w:rsid w:val="00EC05B6"/>
    <w:rsid w:val="00EC3C84"/>
    <w:rsid w:val="00EC4158"/>
    <w:rsid w:val="00EC7A88"/>
    <w:rsid w:val="00EC7CD4"/>
    <w:rsid w:val="00ED02F1"/>
    <w:rsid w:val="00ED1531"/>
    <w:rsid w:val="00ED24F6"/>
    <w:rsid w:val="00ED7D0C"/>
    <w:rsid w:val="00EE5F34"/>
    <w:rsid w:val="00EE5FCC"/>
    <w:rsid w:val="00EF0DBE"/>
    <w:rsid w:val="00EF2FD4"/>
    <w:rsid w:val="00EF2FD6"/>
    <w:rsid w:val="00EF3EEF"/>
    <w:rsid w:val="00F000EA"/>
    <w:rsid w:val="00F04108"/>
    <w:rsid w:val="00F11C21"/>
    <w:rsid w:val="00F162AC"/>
    <w:rsid w:val="00F20540"/>
    <w:rsid w:val="00F230F1"/>
    <w:rsid w:val="00F25809"/>
    <w:rsid w:val="00F26976"/>
    <w:rsid w:val="00F26C2B"/>
    <w:rsid w:val="00F302A7"/>
    <w:rsid w:val="00F30930"/>
    <w:rsid w:val="00F35612"/>
    <w:rsid w:val="00F40C65"/>
    <w:rsid w:val="00F43C0F"/>
    <w:rsid w:val="00F4691B"/>
    <w:rsid w:val="00F500CD"/>
    <w:rsid w:val="00F538B2"/>
    <w:rsid w:val="00F55CED"/>
    <w:rsid w:val="00F6748F"/>
    <w:rsid w:val="00F67D6F"/>
    <w:rsid w:val="00F67F32"/>
    <w:rsid w:val="00F72084"/>
    <w:rsid w:val="00F762FD"/>
    <w:rsid w:val="00F77EED"/>
    <w:rsid w:val="00F87E82"/>
    <w:rsid w:val="00F9260B"/>
    <w:rsid w:val="00F92BE1"/>
    <w:rsid w:val="00F961E4"/>
    <w:rsid w:val="00FA2494"/>
    <w:rsid w:val="00FA2772"/>
    <w:rsid w:val="00FB0703"/>
    <w:rsid w:val="00FB7AE2"/>
    <w:rsid w:val="00FC06C0"/>
    <w:rsid w:val="00FC254C"/>
    <w:rsid w:val="00FC5AD1"/>
    <w:rsid w:val="00FC692D"/>
    <w:rsid w:val="00FD08EA"/>
    <w:rsid w:val="00FD0ACC"/>
    <w:rsid w:val="00FD1698"/>
    <w:rsid w:val="00FD1EA6"/>
    <w:rsid w:val="00FD2E0E"/>
    <w:rsid w:val="00FD31CF"/>
    <w:rsid w:val="00FD5A36"/>
    <w:rsid w:val="00FE134F"/>
    <w:rsid w:val="00FE4899"/>
    <w:rsid w:val="00FF2BE7"/>
    <w:rsid w:val="00FF373F"/>
    <w:rsid w:val="00FF3A8A"/>
    <w:rsid w:val="00FF5A11"/>
    <w:rsid w:val="00FF73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97BE8-72F7-4A96-9E4B-D41D7528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0933"/>
    <w:pPr>
      <w:spacing w:after="0" w:line="240" w:lineRule="auto"/>
    </w:pPr>
    <w:rPr>
      <w:rFonts w:ascii="Times New Roman" w:hAnsi="Times New Roman" w:cs="Times New Roman"/>
      <w:kern w:val="0"/>
      <w:sz w:val="24"/>
      <w:szCs w:val="24"/>
      <w:lang w:eastAsia="zh-TW"/>
    </w:rPr>
  </w:style>
  <w:style w:type="paragraph" w:styleId="1">
    <w:name w:val="heading 1"/>
    <w:basedOn w:val="a0"/>
    <w:next w:val="a0"/>
    <w:link w:val="10"/>
    <w:uiPriority w:val="9"/>
    <w:qFormat/>
    <w:rsid w:val="001F75C8"/>
    <w:pPr>
      <w:keepNext/>
      <w:keepLines/>
      <w:spacing w:before="480" w:line="276" w:lineRule="auto"/>
      <w:outlineLvl w:val="0"/>
    </w:pPr>
    <w:rPr>
      <w:rFonts w:asciiTheme="majorHAnsi" w:eastAsiaTheme="majorEastAsia" w:hAnsiTheme="majorHAnsi" w:cstheme="majorBidi"/>
      <w:b/>
      <w:bCs/>
      <w:color w:val="2E74B5" w:themeColor="accent1" w:themeShade="BF"/>
      <w:kern w:val="2"/>
      <w:sz w:val="28"/>
      <w:szCs w:val="28"/>
      <w:lang w:eastAsia="en-US"/>
    </w:rPr>
  </w:style>
  <w:style w:type="paragraph" w:styleId="2">
    <w:name w:val="heading 2"/>
    <w:basedOn w:val="a0"/>
    <w:next w:val="a0"/>
    <w:link w:val="20"/>
    <w:uiPriority w:val="9"/>
    <w:unhideWhenUsed/>
    <w:qFormat/>
    <w:rsid w:val="001F75C8"/>
    <w:pPr>
      <w:keepNext/>
      <w:keepLines/>
      <w:spacing w:before="200" w:line="276" w:lineRule="auto"/>
      <w:outlineLvl w:val="1"/>
    </w:pPr>
    <w:rPr>
      <w:rFonts w:asciiTheme="majorHAnsi" w:eastAsiaTheme="majorEastAsia" w:hAnsiTheme="majorHAnsi" w:cstheme="majorBidi"/>
      <w:b/>
      <w:bCs/>
      <w:color w:val="5B9BD5" w:themeColor="accent1"/>
      <w:kern w:val="2"/>
      <w:sz w:val="26"/>
      <w:szCs w:val="26"/>
      <w:lang w:eastAsia="en-US"/>
    </w:rPr>
  </w:style>
  <w:style w:type="paragraph" w:styleId="3">
    <w:name w:val="heading 3"/>
    <w:basedOn w:val="a0"/>
    <w:next w:val="a0"/>
    <w:link w:val="30"/>
    <w:uiPriority w:val="9"/>
    <w:unhideWhenUsed/>
    <w:qFormat/>
    <w:rsid w:val="001F75C8"/>
    <w:pPr>
      <w:keepNext/>
      <w:keepLines/>
      <w:spacing w:before="200" w:line="276" w:lineRule="auto"/>
      <w:outlineLvl w:val="2"/>
    </w:pPr>
    <w:rPr>
      <w:rFonts w:asciiTheme="majorHAnsi" w:eastAsiaTheme="majorEastAsia" w:hAnsiTheme="majorHAnsi" w:cstheme="majorBidi"/>
      <w:b/>
      <w:bCs/>
      <w:color w:val="5B9BD5" w:themeColor="accent1"/>
      <w:kern w:val="2"/>
      <w:sz w:val="22"/>
      <w:szCs w:val="22"/>
      <w:lang w:eastAsia="en-US"/>
    </w:rPr>
  </w:style>
  <w:style w:type="paragraph" w:styleId="4">
    <w:name w:val="heading 4"/>
    <w:basedOn w:val="a0"/>
    <w:next w:val="a0"/>
    <w:link w:val="40"/>
    <w:uiPriority w:val="9"/>
    <w:unhideWhenUsed/>
    <w:qFormat/>
    <w:rsid w:val="001F75C8"/>
    <w:pPr>
      <w:keepNext/>
      <w:keepLines/>
      <w:spacing w:before="200" w:line="276" w:lineRule="auto"/>
      <w:outlineLvl w:val="3"/>
    </w:pPr>
    <w:rPr>
      <w:rFonts w:asciiTheme="majorHAnsi" w:eastAsiaTheme="majorEastAsia" w:hAnsiTheme="majorHAnsi" w:cstheme="majorBidi"/>
      <w:b/>
      <w:bCs/>
      <w:i/>
      <w:iCs/>
      <w:color w:val="5B9BD5" w:themeColor="accent1"/>
      <w:kern w:val="2"/>
      <w:sz w:val="22"/>
      <w:szCs w:val="22"/>
      <w:lang w:eastAsia="en-US"/>
    </w:rPr>
  </w:style>
  <w:style w:type="paragraph" w:styleId="5">
    <w:name w:val="heading 5"/>
    <w:basedOn w:val="a0"/>
    <w:next w:val="a0"/>
    <w:link w:val="50"/>
    <w:uiPriority w:val="9"/>
    <w:semiHidden/>
    <w:unhideWhenUsed/>
    <w:qFormat/>
    <w:rsid w:val="001F75C8"/>
    <w:pPr>
      <w:keepNext/>
      <w:keepLines/>
      <w:spacing w:before="200" w:line="276" w:lineRule="auto"/>
      <w:outlineLvl w:val="4"/>
    </w:pPr>
    <w:rPr>
      <w:rFonts w:asciiTheme="majorHAnsi" w:eastAsiaTheme="majorEastAsia" w:hAnsiTheme="majorHAnsi" w:cstheme="majorBidi"/>
      <w:color w:val="1F4D78" w:themeColor="accent1" w:themeShade="7F"/>
      <w:kern w:val="2"/>
      <w:sz w:val="22"/>
      <w:szCs w:val="22"/>
      <w:lang w:eastAsia="en-US"/>
    </w:rPr>
  </w:style>
  <w:style w:type="paragraph" w:styleId="6">
    <w:name w:val="heading 6"/>
    <w:basedOn w:val="a0"/>
    <w:next w:val="a0"/>
    <w:link w:val="60"/>
    <w:uiPriority w:val="9"/>
    <w:semiHidden/>
    <w:unhideWhenUsed/>
    <w:qFormat/>
    <w:rsid w:val="001F75C8"/>
    <w:pPr>
      <w:keepNext/>
      <w:keepLines/>
      <w:spacing w:before="200" w:line="276" w:lineRule="auto"/>
      <w:outlineLvl w:val="5"/>
    </w:pPr>
    <w:rPr>
      <w:rFonts w:asciiTheme="majorHAnsi" w:eastAsiaTheme="majorEastAsia" w:hAnsiTheme="majorHAnsi" w:cstheme="majorBidi"/>
      <w:i/>
      <w:iCs/>
      <w:color w:val="1F4D78" w:themeColor="accent1" w:themeShade="7F"/>
      <w:kern w:val="2"/>
      <w:sz w:val="22"/>
      <w:szCs w:val="22"/>
      <w:lang w:eastAsia="en-US"/>
    </w:rPr>
  </w:style>
  <w:style w:type="paragraph" w:styleId="7">
    <w:name w:val="heading 7"/>
    <w:basedOn w:val="a0"/>
    <w:next w:val="a0"/>
    <w:link w:val="70"/>
    <w:uiPriority w:val="9"/>
    <w:semiHidden/>
    <w:unhideWhenUsed/>
    <w:qFormat/>
    <w:rsid w:val="001F75C8"/>
    <w:pPr>
      <w:keepNext/>
      <w:keepLines/>
      <w:spacing w:before="200" w:line="276" w:lineRule="auto"/>
      <w:outlineLvl w:val="6"/>
    </w:pPr>
    <w:rPr>
      <w:rFonts w:asciiTheme="majorHAnsi" w:eastAsiaTheme="majorEastAsia" w:hAnsiTheme="majorHAnsi" w:cstheme="majorBidi"/>
      <w:i/>
      <w:iCs/>
      <w:color w:val="404040" w:themeColor="text1" w:themeTint="BF"/>
      <w:kern w:val="2"/>
      <w:sz w:val="22"/>
      <w:szCs w:val="22"/>
      <w:lang w:eastAsia="en-US"/>
    </w:rPr>
  </w:style>
  <w:style w:type="paragraph" w:styleId="8">
    <w:name w:val="heading 8"/>
    <w:basedOn w:val="a0"/>
    <w:next w:val="a0"/>
    <w:link w:val="80"/>
    <w:uiPriority w:val="9"/>
    <w:semiHidden/>
    <w:unhideWhenUsed/>
    <w:qFormat/>
    <w:rsid w:val="001F75C8"/>
    <w:pPr>
      <w:keepNext/>
      <w:keepLines/>
      <w:spacing w:before="200" w:line="276" w:lineRule="auto"/>
      <w:outlineLvl w:val="7"/>
    </w:pPr>
    <w:rPr>
      <w:rFonts w:asciiTheme="majorHAnsi" w:eastAsiaTheme="majorEastAsia" w:hAnsiTheme="majorHAnsi" w:cstheme="majorBidi"/>
      <w:color w:val="5B9BD5" w:themeColor="accent1"/>
      <w:kern w:val="2"/>
      <w:sz w:val="20"/>
      <w:szCs w:val="20"/>
      <w:lang w:eastAsia="en-US"/>
    </w:rPr>
  </w:style>
  <w:style w:type="paragraph" w:styleId="9">
    <w:name w:val="heading 9"/>
    <w:basedOn w:val="a0"/>
    <w:next w:val="a0"/>
    <w:link w:val="90"/>
    <w:uiPriority w:val="9"/>
    <w:semiHidden/>
    <w:unhideWhenUsed/>
    <w:qFormat/>
    <w:rsid w:val="001F75C8"/>
    <w:pPr>
      <w:keepNext/>
      <w:keepLines/>
      <w:spacing w:before="200" w:line="276" w:lineRule="auto"/>
      <w:outlineLvl w:val="8"/>
    </w:pPr>
    <w:rPr>
      <w:rFonts w:asciiTheme="majorHAnsi" w:eastAsiaTheme="majorEastAsia" w:hAnsiTheme="majorHAnsi" w:cstheme="majorBidi"/>
      <w:i/>
      <w:iCs/>
      <w:color w:val="404040" w:themeColor="text1" w:themeTint="BF"/>
      <w:kern w:val="2"/>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5">
    <w:name w:val="頁首 字元"/>
    <w:basedOn w:val="a1"/>
    <w:link w:val="a4"/>
    <w:uiPriority w:val="99"/>
    <w:rsid w:val="00431C69"/>
    <w:rPr>
      <w:rFonts w:ascii="Times New Roman" w:eastAsia="新細明體"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spacing w:after="200" w:line="276" w:lineRule="auto"/>
    </w:pPr>
    <w:rPr>
      <w:rFonts w:asciiTheme="minorHAnsi" w:hAnsiTheme="minorHAnsi" w:cstheme="minorBidi"/>
      <w:kern w:val="2"/>
      <w:sz w:val="22"/>
      <w:szCs w:val="22"/>
      <w:lang w:eastAsia="en-US"/>
    </w:rPr>
  </w:style>
  <w:style w:type="character" w:customStyle="1" w:styleId="a7">
    <w:name w:val="頁尾 字元"/>
    <w:basedOn w:val="a1"/>
    <w:link w:val="a6"/>
    <w:uiPriority w:val="99"/>
    <w:rsid w:val="00431C69"/>
    <w:rPr>
      <w:rFonts w:ascii="Times New Roman" w:eastAsia="新細明體"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uiPriority w:val="9"/>
    <w:rsid w:val="001F75C8"/>
    <w:rPr>
      <w:rFonts w:asciiTheme="majorHAnsi" w:eastAsiaTheme="majorEastAsia" w:hAnsiTheme="majorHAnsi" w:cstheme="majorBidi"/>
      <w:b/>
      <w:bCs/>
      <w:color w:val="2E74B5" w:themeColor="accent1" w:themeShade="BF"/>
      <w:sz w:val="28"/>
      <w:szCs w:val="28"/>
    </w:rPr>
  </w:style>
  <w:style w:type="character" w:customStyle="1" w:styleId="20">
    <w:name w:val="標題 2 字元"/>
    <w:basedOn w:val="a1"/>
    <w:link w:val="2"/>
    <w:uiPriority w:val="9"/>
    <w:rsid w:val="001F75C8"/>
    <w:rPr>
      <w:rFonts w:asciiTheme="majorHAnsi" w:eastAsiaTheme="majorEastAsia" w:hAnsiTheme="majorHAnsi" w:cstheme="majorBidi"/>
      <w:b/>
      <w:bCs/>
      <w:color w:val="5B9BD5" w:themeColor="accent1"/>
      <w:sz w:val="26"/>
      <w:szCs w:val="26"/>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pPr>
      <w:spacing w:after="200" w:line="276" w:lineRule="auto"/>
    </w:pPr>
    <w:rPr>
      <w:rFonts w:asciiTheme="minorHAnsi" w:hAnsiTheme="minorHAnsi" w:cstheme="minorBidi"/>
      <w:kern w:val="2"/>
      <w:sz w:val="20"/>
      <w:szCs w:val="20"/>
      <w:lang w:eastAsia="en-US"/>
    </w:rPr>
  </w:style>
  <w:style w:type="character" w:customStyle="1" w:styleId="ab">
    <w:name w:val="註解文字 字元"/>
    <w:basedOn w:val="a1"/>
    <w:link w:val="aa"/>
    <w:uiPriority w:val="99"/>
    <w:semiHidden/>
    <w:rsid w:val="00042BAB"/>
    <w:rPr>
      <w:rFonts w:ascii="Times New Roman" w:eastAsia="新細明體"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新細明體" w:hAnsi="Times New Roman" w:cs="Times New Roman"/>
      <w:b/>
      <w:bCs/>
      <w:kern w:val="2"/>
      <w:sz w:val="20"/>
      <w:szCs w:val="20"/>
      <w:lang w:eastAsia="zh-TW"/>
    </w:rPr>
  </w:style>
  <w:style w:type="paragraph" w:styleId="ae">
    <w:name w:val="Balloon Text"/>
    <w:basedOn w:val="a0"/>
    <w:link w:val="af"/>
    <w:uiPriority w:val="99"/>
    <w:semiHidden/>
    <w:unhideWhenUsed/>
    <w:rsid w:val="00042BAB"/>
    <w:pPr>
      <w:spacing w:after="200" w:line="276" w:lineRule="auto"/>
    </w:pPr>
    <w:rPr>
      <w:rFonts w:ascii="Microsoft JhengHei UI" w:eastAsia="Microsoft JhengHei UI" w:hAnsiTheme="minorHAnsi" w:cstheme="minorBidi"/>
      <w:kern w:val="2"/>
      <w:sz w:val="18"/>
      <w:szCs w:val="18"/>
      <w:lang w:eastAsia="en-US"/>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F87E82"/>
    <w:pPr>
      <w:tabs>
        <w:tab w:val="left" w:pos="2077"/>
        <w:tab w:val="right" w:leader="dot" w:pos="9060"/>
      </w:tabs>
      <w:spacing w:before="120" w:after="200" w:line="276" w:lineRule="auto"/>
    </w:pPr>
    <w:rPr>
      <w:rFonts w:ascii="Segoe UI" w:hAnsi="Segoe UI" w:cs="Segoe UI"/>
      <w:noProof/>
      <w:color w:val="FF0000"/>
      <w:kern w:val="2"/>
      <w:sz w:val="44"/>
      <w:szCs w:val="44"/>
      <w:lang w:eastAsia="en-US"/>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sz w:val="18"/>
      <w:szCs w:val="20"/>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cstheme="minorBidi"/>
      <w:b/>
      <w:kern w:val="2"/>
      <w:sz w:val="18"/>
      <w:szCs w:val="22"/>
      <w:lang w:eastAsia="en-US" w:bidi="he-IL"/>
    </w:rPr>
  </w:style>
  <w:style w:type="paragraph" w:styleId="a">
    <w:name w:val="List Number"/>
    <w:basedOn w:val="a0"/>
    <w:semiHidden/>
    <w:rsid w:val="00F40C65"/>
    <w:pPr>
      <w:numPr>
        <w:numId w:val="8"/>
      </w:numPr>
      <w:tabs>
        <w:tab w:val="clear" w:pos="360"/>
        <w:tab w:val="num" w:pos="361"/>
      </w:tabs>
      <w:spacing w:after="200" w:line="276" w:lineRule="auto"/>
      <w:ind w:leftChars="200" w:left="361" w:hangingChars="200" w:hanging="360"/>
    </w:pPr>
    <w:rPr>
      <w:rFonts w:ascii="Arial" w:hAnsi="Arial" w:cstheme="minorBidi"/>
      <w:kern w:val="2"/>
      <w:sz w:val="20"/>
      <w:szCs w:val="20"/>
      <w:lang w:eastAsia="en-US"/>
    </w:rPr>
  </w:style>
  <w:style w:type="paragraph" w:styleId="af1">
    <w:name w:val="Body Text"/>
    <w:basedOn w:val="a0"/>
    <w:link w:val="af3"/>
    <w:uiPriority w:val="99"/>
    <w:semiHidden/>
    <w:unhideWhenUsed/>
    <w:rsid w:val="00F40C65"/>
    <w:pPr>
      <w:spacing w:after="120" w:line="276" w:lineRule="auto"/>
    </w:pPr>
    <w:rPr>
      <w:rFonts w:asciiTheme="minorHAnsi" w:hAnsiTheme="minorHAnsi" w:cstheme="minorBidi"/>
      <w:kern w:val="2"/>
      <w:sz w:val="22"/>
      <w:szCs w:val="22"/>
      <w:lang w:eastAsia="en-US"/>
    </w:rPr>
  </w:style>
  <w:style w:type="character" w:customStyle="1" w:styleId="af3">
    <w:name w:val="本文 字元"/>
    <w:basedOn w:val="a1"/>
    <w:link w:val="af1"/>
    <w:uiPriority w:val="99"/>
    <w:semiHidden/>
    <w:rsid w:val="00F40C65"/>
    <w:rPr>
      <w:rFonts w:ascii="Times New Roman" w:eastAsia="新細明體" w:hAnsi="Times New Roman" w:cs="Times New Roman"/>
      <w:kern w:val="2"/>
      <w:sz w:val="24"/>
      <w:szCs w:val="24"/>
      <w:lang w:eastAsia="zh-TW"/>
    </w:rPr>
  </w:style>
  <w:style w:type="paragraph" w:styleId="af2">
    <w:name w:val="caption"/>
    <w:basedOn w:val="a0"/>
    <w:next w:val="a0"/>
    <w:uiPriority w:val="35"/>
    <w:semiHidden/>
    <w:unhideWhenUsed/>
    <w:qFormat/>
    <w:rsid w:val="001F75C8"/>
    <w:pPr>
      <w:spacing w:after="200"/>
    </w:pPr>
    <w:rPr>
      <w:rFonts w:asciiTheme="minorHAnsi" w:hAnsiTheme="minorHAnsi" w:cstheme="minorBidi"/>
      <w:b/>
      <w:bCs/>
      <w:color w:val="5B9BD5" w:themeColor="accent1"/>
      <w:kern w:val="2"/>
      <w:sz w:val="18"/>
      <w:szCs w:val="18"/>
      <w:lang w:eastAsia="en-US"/>
    </w:rPr>
  </w:style>
  <w:style w:type="paragraph" w:styleId="21">
    <w:name w:val="toc 2"/>
    <w:basedOn w:val="a0"/>
    <w:next w:val="a0"/>
    <w:autoRedefine/>
    <w:uiPriority w:val="39"/>
    <w:unhideWhenUsed/>
    <w:rsid w:val="007F2D8D"/>
    <w:pPr>
      <w:tabs>
        <w:tab w:val="right" w:leader="dot" w:pos="9060"/>
      </w:tabs>
      <w:spacing w:after="200" w:line="276" w:lineRule="auto"/>
      <w:ind w:leftChars="944" w:left="2077"/>
    </w:pPr>
    <w:rPr>
      <w:rFonts w:asciiTheme="minorHAnsi" w:hAnsiTheme="minorHAnsi" w:cstheme="minorBidi"/>
      <w:noProof/>
      <w:kern w:val="2"/>
      <w:sz w:val="28"/>
      <w:szCs w:val="22"/>
      <w:lang w:eastAsia="en-US"/>
    </w:rPr>
  </w:style>
  <w:style w:type="paragraph" w:styleId="31">
    <w:name w:val="toc 3"/>
    <w:basedOn w:val="a0"/>
    <w:next w:val="a0"/>
    <w:autoRedefine/>
    <w:uiPriority w:val="39"/>
    <w:unhideWhenUsed/>
    <w:rsid w:val="009714AF"/>
    <w:pPr>
      <w:spacing w:after="200" w:line="276" w:lineRule="auto"/>
      <w:ind w:left="240"/>
    </w:pPr>
    <w:rPr>
      <w:rFonts w:asciiTheme="minorHAnsi" w:hAnsiTheme="minorHAnsi" w:cstheme="minorBidi"/>
      <w:i/>
      <w:kern w:val="2"/>
      <w:sz w:val="22"/>
      <w:szCs w:val="22"/>
      <w:lang w:eastAsia="en-US"/>
    </w:rPr>
  </w:style>
  <w:style w:type="paragraph" w:styleId="af4">
    <w:name w:val="List Paragraph"/>
    <w:basedOn w:val="a0"/>
    <w:uiPriority w:val="34"/>
    <w:qFormat/>
    <w:rsid w:val="001F75C8"/>
    <w:pPr>
      <w:spacing w:after="200" w:line="276" w:lineRule="auto"/>
      <w:ind w:left="720"/>
      <w:contextualSpacing/>
    </w:pPr>
    <w:rPr>
      <w:rFonts w:asciiTheme="minorHAnsi" w:hAnsiTheme="minorHAnsi" w:cstheme="minorBidi"/>
      <w:kern w:val="2"/>
      <w:sz w:val="22"/>
      <w:szCs w:val="22"/>
      <w:lang w:eastAsia="en-US"/>
    </w:rPr>
  </w:style>
  <w:style w:type="character" w:customStyle="1" w:styleId="30">
    <w:name w:val="標題 3 字元"/>
    <w:basedOn w:val="a1"/>
    <w:link w:val="3"/>
    <w:uiPriority w:val="9"/>
    <w:rsid w:val="001F75C8"/>
    <w:rPr>
      <w:rFonts w:asciiTheme="majorHAnsi" w:eastAsiaTheme="majorEastAsia" w:hAnsiTheme="majorHAnsi" w:cstheme="majorBidi"/>
      <w:b/>
      <w:bCs/>
      <w:color w:val="5B9BD5" w:themeColor="accent1"/>
    </w:rPr>
  </w:style>
  <w:style w:type="character" w:styleId="af5">
    <w:name w:val="FollowedHyperlink"/>
    <w:basedOn w:val="a1"/>
    <w:uiPriority w:val="99"/>
    <w:semiHidden/>
    <w:unhideWhenUsed/>
    <w:rsid w:val="00463436"/>
    <w:rPr>
      <w:color w:val="954F72" w:themeColor="followedHyperlink"/>
      <w:u w:val="single"/>
    </w:rPr>
  </w:style>
  <w:style w:type="paragraph" w:styleId="af6">
    <w:name w:val="TOC Heading"/>
    <w:basedOn w:val="1"/>
    <w:next w:val="a0"/>
    <w:uiPriority w:val="39"/>
    <w:unhideWhenUsed/>
    <w:qFormat/>
    <w:rsid w:val="00C73873"/>
    <w:pPr>
      <w:outlineLvl w:val="9"/>
    </w:pPr>
    <w:rPr>
      <w:noProof/>
      <w:color w:val="5B9BD5" w:themeColor="accent1"/>
      <w:sz w:val="56"/>
    </w:rPr>
  </w:style>
  <w:style w:type="paragraph" w:styleId="41">
    <w:name w:val="toc 4"/>
    <w:basedOn w:val="a0"/>
    <w:next w:val="a0"/>
    <w:autoRedefine/>
    <w:uiPriority w:val="39"/>
    <w:unhideWhenUsed/>
    <w:rsid w:val="00493B32"/>
    <w:pPr>
      <w:pBdr>
        <w:between w:val="double" w:sz="6" w:space="0" w:color="auto"/>
      </w:pBdr>
      <w:spacing w:after="200" w:line="276" w:lineRule="auto"/>
      <w:ind w:left="480"/>
    </w:pPr>
    <w:rPr>
      <w:rFonts w:asciiTheme="minorHAnsi" w:hAnsiTheme="minorHAnsi" w:cstheme="minorBidi"/>
      <w:kern w:val="2"/>
      <w:sz w:val="20"/>
      <w:szCs w:val="20"/>
      <w:lang w:eastAsia="en-US"/>
    </w:rPr>
  </w:style>
  <w:style w:type="paragraph" w:styleId="51">
    <w:name w:val="toc 5"/>
    <w:basedOn w:val="a0"/>
    <w:next w:val="a0"/>
    <w:autoRedefine/>
    <w:uiPriority w:val="39"/>
    <w:unhideWhenUsed/>
    <w:rsid w:val="00493B32"/>
    <w:pPr>
      <w:pBdr>
        <w:between w:val="double" w:sz="6" w:space="0" w:color="auto"/>
      </w:pBdr>
      <w:spacing w:after="200" w:line="276" w:lineRule="auto"/>
      <w:ind w:left="720"/>
    </w:pPr>
    <w:rPr>
      <w:rFonts w:asciiTheme="minorHAnsi" w:hAnsiTheme="minorHAnsi" w:cstheme="minorBidi"/>
      <w:kern w:val="2"/>
      <w:sz w:val="20"/>
      <w:szCs w:val="20"/>
      <w:lang w:eastAsia="en-US"/>
    </w:rPr>
  </w:style>
  <w:style w:type="paragraph" w:styleId="61">
    <w:name w:val="toc 6"/>
    <w:basedOn w:val="a0"/>
    <w:next w:val="a0"/>
    <w:autoRedefine/>
    <w:uiPriority w:val="39"/>
    <w:unhideWhenUsed/>
    <w:rsid w:val="00493B32"/>
    <w:pPr>
      <w:pBdr>
        <w:between w:val="double" w:sz="6" w:space="0" w:color="auto"/>
      </w:pBdr>
      <w:spacing w:after="200" w:line="276" w:lineRule="auto"/>
      <w:ind w:left="960"/>
    </w:pPr>
    <w:rPr>
      <w:rFonts w:asciiTheme="minorHAnsi" w:hAnsiTheme="minorHAnsi" w:cstheme="minorBidi"/>
      <w:kern w:val="2"/>
      <w:sz w:val="20"/>
      <w:szCs w:val="20"/>
      <w:lang w:eastAsia="en-US"/>
    </w:rPr>
  </w:style>
  <w:style w:type="paragraph" w:styleId="71">
    <w:name w:val="toc 7"/>
    <w:basedOn w:val="a0"/>
    <w:next w:val="a0"/>
    <w:autoRedefine/>
    <w:uiPriority w:val="39"/>
    <w:unhideWhenUsed/>
    <w:rsid w:val="00493B32"/>
    <w:pPr>
      <w:pBdr>
        <w:between w:val="double" w:sz="6" w:space="0" w:color="auto"/>
      </w:pBdr>
      <w:spacing w:after="200" w:line="276" w:lineRule="auto"/>
      <w:ind w:left="1200"/>
    </w:pPr>
    <w:rPr>
      <w:rFonts w:asciiTheme="minorHAnsi" w:hAnsiTheme="minorHAnsi" w:cstheme="minorBidi"/>
      <w:kern w:val="2"/>
      <w:sz w:val="20"/>
      <w:szCs w:val="20"/>
      <w:lang w:eastAsia="en-US"/>
    </w:rPr>
  </w:style>
  <w:style w:type="paragraph" w:styleId="81">
    <w:name w:val="toc 8"/>
    <w:basedOn w:val="a0"/>
    <w:next w:val="a0"/>
    <w:autoRedefine/>
    <w:uiPriority w:val="39"/>
    <w:unhideWhenUsed/>
    <w:rsid w:val="00493B32"/>
    <w:pPr>
      <w:pBdr>
        <w:between w:val="double" w:sz="6" w:space="0" w:color="auto"/>
      </w:pBdr>
      <w:spacing w:after="200" w:line="276" w:lineRule="auto"/>
      <w:ind w:left="1440"/>
    </w:pPr>
    <w:rPr>
      <w:rFonts w:asciiTheme="minorHAnsi" w:hAnsiTheme="minorHAnsi" w:cstheme="minorBidi"/>
      <w:kern w:val="2"/>
      <w:sz w:val="20"/>
      <w:szCs w:val="20"/>
      <w:lang w:eastAsia="en-US"/>
    </w:rPr>
  </w:style>
  <w:style w:type="paragraph" w:styleId="91">
    <w:name w:val="toc 9"/>
    <w:basedOn w:val="a0"/>
    <w:next w:val="a0"/>
    <w:autoRedefine/>
    <w:uiPriority w:val="39"/>
    <w:unhideWhenUsed/>
    <w:rsid w:val="00493B32"/>
    <w:pPr>
      <w:pBdr>
        <w:between w:val="double" w:sz="6" w:space="0" w:color="auto"/>
      </w:pBdr>
      <w:spacing w:after="200" w:line="276" w:lineRule="auto"/>
      <w:ind w:left="1680"/>
    </w:pPr>
    <w:rPr>
      <w:rFonts w:asciiTheme="minorHAnsi" w:hAnsiTheme="minorHAnsi" w:cstheme="minorBidi"/>
      <w:kern w:val="2"/>
      <w:sz w:val="20"/>
      <w:szCs w:val="20"/>
      <w:lang w:eastAsia="en-US"/>
    </w:rPr>
  </w:style>
  <w:style w:type="character" w:customStyle="1" w:styleId="40">
    <w:name w:val="標題 4 字元"/>
    <w:basedOn w:val="a1"/>
    <w:link w:val="4"/>
    <w:uiPriority w:val="9"/>
    <w:rsid w:val="001F75C8"/>
    <w:rPr>
      <w:rFonts w:asciiTheme="majorHAnsi" w:eastAsiaTheme="majorEastAsia" w:hAnsiTheme="majorHAnsi" w:cstheme="majorBidi"/>
      <w:b/>
      <w:bCs/>
      <w:i/>
      <w:iCs/>
      <w:color w:val="5B9BD5" w:themeColor="accent1"/>
    </w:rPr>
  </w:style>
  <w:style w:type="character" w:customStyle="1" w:styleId="50">
    <w:name w:val="標題 5 字元"/>
    <w:basedOn w:val="a1"/>
    <w:link w:val="5"/>
    <w:uiPriority w:val="9"/>
    <w:semiHidden/>
    <w:rsid w:val="001F75C8"/>
    <w:rPr>
      <w:rFonts w:asciiTheme="majorHAnsi" w:eastAsiaTheme="majorEastAsia" w:hAnsiTheme="majorHAnsi" w:cstheme="majorBidi"/>
      <w:color w:val="1F4D78" w:themeColor="accent1" w:themeShade="7F"/>
    </w:rPr>
  </w:style>
  <w:style w:type="character" w:customStyle="1" w:styleId="60">
    <w:name w:val="標題 6 字元"/>
    <w:basedOn w:val="a1"/>
    <w:link w:val="6"/>
    <w:uiPriority w:val="9"/>
    <w:semiHidden/>
    <w:rsid w:val="001F75C8"/>
    <w:rPr>
      <w:rFonts w:asciiTheme="majorHAnsi" w:eastAsiaTheme="majorEastAsia" w:hAnsiTheme="majorHAnsi" w:cstheme="majorBidi"/>
      <w:i/>
      <w:iCs/>
      <w:color w:val="1F4D78" w:themeColor="accent1" w:themeShade="7F"/>
    </w:rPr>
  </w:style>
  <w:style w:type="character" w:customStyle="1" w:styleId="70">
    <w:name w:val="標題 7 字元"/>
    <w:basedOn w:val="a1"/>
    <w:link w:val="7"/>
    <w:uiPriority w:val="9"/>
    <w:semiHidden/>
    <w:rsid w:val="001F75C8"/>
    <w:rPr>
      <w:rFonts w:asciiTheme="majorHAnsi" w:eastAsiaTheme="majorEastAsia" w:hAnsiTheme="majorHAnsi" w:cstheme="majorBidi"/>
      <w:i/>
      <w:iCs/>
      <w:color w:val="404040" w:themeColor="text1" w:themeTint="BF"/>
    </w:rPr>
  </w:style>
  <w:style w:type="character" w:customStyle="1" w:styleId="80">
    <w:name w:val="標題 8 字元"/>
    <w:basedOn w:val="a1"/>
    <w:link w:val="8"/>
    <w:uiPriority w:val="9"/>
    <w:semiHidden/>
    <w:rsid w:val="001F75C8"/>
    <w:rPr>
      <w:rFonts w:asciiTheme="majorHAnsi" w:eastAsiaTheme="majorEastAsia" w:hAnsiTheme="majorHAnsi" w:cstheme="majorBidi"/>
      <w:color w:val="5B9BD5" w:themeColor="accent1"/>
      <w:sz w:val="20"/>
      <w:szCs w:val="20"/>
    </w:rPr>
  </w:style>
  <w:style w:type="character" w:customStyle="1" w:styleId="90">
    <w:name w:val="標題 9 字元"/>
    <w:basedOn w:val="a1"/>
    <w:link w:val="9"/>
    <w:uiPriority w:val="9"/>
    <w:semiHidden/>
    <w:rsid w:val="001F75C8"/>
    <w:rPr>
      <w:rFonts w:asciiTheme="majorHAnsi" w:eastAsiaTheme="majorEastAsia" w:hAnsiTheme="majorHAnsi" w:cstheme="majorBidi"/>
      <w:i/>
      <w:iCs/>
      <w:color w:val="404040" w:themeColor="text1" w:themeTint="BF"/>
      <w:sz w:val="20"/>
      <w:szCs w:val="20"/>
    </w:rPr>
  </w:style>
  <w:style w:type="paragraph" w:styleId="af7">
    <w:name w:val="Title"/>
    <w:basedOn w:val="a0"/>
    <w:next w:val="a0"/>
    <w:link w:val="af8"/>
    <w:uiPriority w:val="10"/>
    <w:qFormat/>
    <w:rsid w:val="001F75C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af8">
    <w:name w:val="標題 字元"/>
    <w:basedOn w:val="a1"/>
    <w:link w:val="af7"/>
    <w:uiPriority w:val="10"/>
    <w:rsid w:val="001F75C8"/>
    <w:rPr>
      <w:rFonts w:asciiTheme="majorHAnsi" w:eastAsiaTheme="majorEastAsia" w:hAnsiTheme="majorHAnsi" w:cstheme="majorBidi"/>
      <w:color w:val="323E4F" w:themeColor="text2" w:themeShade="BF"/>
      <w:spacing w:val="5"/>
      <w:kern w:val="28"/>
      <w:sz w:val="52"/>
      <w:szCs w:val="52"/>
    </w:rPr>
  </w:style>
  <w:style w:type="paragraph" w:styleId="af9">
    <w:name w:val="Subtitle"/>
    <w:basedOn w:val="a0"/>
    <w:next w:val="a0"/>
    <w:link w:val="afa"/>
    <w:uiPriority w:val="11"/>
    <w:qFormat/>
    <w:rsid w:val="001F75C8"/>
    <w:pPr>
      <w:numPr>
        <w:ilvl w:val="1"/>
      </w:numPr>
      <w:spacing w:after="200" w:line="276" w:lineRule="auto"/>
    </w:pPr>
    <w:rPr>
      <w:rFonts w:asciiTheme="majorHAnsi" w:eastAsiaTheme="majorEastAsia" w:hAnsiTheme="majorHAnsi" w:cstheme="majorBidi"/>
      <w:i/>
      <w:iCs/>
      <w:color w:val="5B9BD5" w:themeColor="accent1"/>
      <w:spacing w:val="15"/>
      <w:kern w:val="2"/>
      <w:lang w:eastAsia="en-US"/>
    </w:rPr>
  </w:style>
  <w:style w:type="character" w:customStyle="1" w:styleId="afa">
    <w:name w:val="副標題 字元"/>
    <w:basedOn w:val="a1"/>
    <w:link w:val="af9"/>
    <w:uiPriority w:val="11"/>
    <w:rsid w:val="001F75C8"/>
    <w:rPr>
      <w:rFonts w:asciiTheme="majorHAnsi" w:eastAsiaTheme="majorEastAsia" w:hAnsiTheme="majorHAnsi" w:cstheme="majorBidi"/>
      <w:i/>
      <w:iCs/>
      <w:color w:val="5B9BD5" w:themeColor="accent1"/>
      <w:spacing w:val="15"/>
      <w:sz w:val="24"/>
      <w:szCs w:val="24"/>
    </w:rPr>
  </w:style>
  <w:style w:type="character" w:styleId="afb">
    <w:name w:val="Strong"/>
    <w:basedOn w:val="a1"/>
    <w:uiPriority w:val="22"/>
    <w:qFormat/>
    <w:rsid w:val="001F75C8"/>
    <w:rPr>
      <w:b/>
      <w:bCs/>
    </w:rPr>
  </w:style>
  <w:style w:type="character" w:styleId="afc">
    <w:name w:val="Emphasis"/>
    <w:basedOn w:val="a1"/>
    <w:uiPriority w:val="20"/>
    <w:qFormat/>
    <w:rsid w:val="001F75C8"/>
    <w:rPr>
      <w:i/>
      <w:iCs/>
    </w:rPr>
  </w:style>
  <w:style w:type="paragraph" w:styleId="afd">
    <w:name w:val="No Spacing"/>
    <w:uiPriority w:val="1"/>
    <w:qFormat/>
    <w:rsid w:val="001F75C8"/>
    <w:pPr>
      <w:spacing w:after="0" w:line="240" w:lineRule="auto"/>
    </w:pPr>
  </w:style>
  <w:style w:type="paragraph" w:styleId="afe">
    <w:name w:val="Quote"/>
    <w:basedOn w:val="a0"/>
    <w:next w:val="a0"/>
    <w:link w:val="aff"/>
    <w:uiPriority w:val="29"/>
    <w:qFormat/>
    <w:rsid w:val="001F75C8"/>
    <w:pPr>
      <w:spacing w:after="200" w:line="276" w:lineRule="auto"/>
    </w:pPr>
    <w:rPr>
      <w:rFonts w:asciiTheme="minorHAnsi" w:hAnsiTheme="minorHAnsi" w:cstheme="minorBidi"/>
      <w:i/>
      <w:iCs/>
      <w:color w:val="000000" w:themeColor="text1"/>
      <w:kern w:val="2"/>
      <w:sz w:val="22"/>
      <w:szCs w:val="22"/>
      <w:lang w:eastAsia="en-US"/>
    </w:rPr>
  </w:style>
  <w:style w:type="character" w:customStyle="1" w:styleId="aff">
    <w:name w:val="引文 字元"/>
    <w:basedOn w:val="a1"/>
    <w:link w:val="afe"/>
    <w:uiPriority w:val="29"/>
    <w:rsid w:val="001F75C8"/>
    <w:rPr>
      <w:i/>
      <w:iCs/>
      <w:color w:val="000000" w:themeColor="text1"/>
    </w:rPr>
  </w:style>
  <w:style w:type="paragraph" w:styleId="aff0">
    <w:name w:val="Intense Quote"/>
    <w:basedOn w:val="a0"/>
    <w:next w:val="a0"/>
    <w:link w:val="aff1"/>
    <w:uiPriority w:val="30"/>
    <w:qFormat/>
    <w:rsid w:val="001F75C8"/>
    <w:pPr>
      <w:pBdr>
        <w:bottom w:val="single" w:sz="4" w:space="4" w:color="5B9BD5" w:themeColor="accent1"/>
      </w:pBdr>
      <w:spacing w:before="200" w:after="280" w:line="276" w:lineRule="auto"/>
      <w:ind w:left="936" w:right="936"/>
    </w:pPr>
    <w:rPr>
      <w:rFonts w:asciiTheme="minorHAnsi" w:hAnsiTheme="minorHAnsi" w:cstheme="minorBidi"/>
      <w:b/>
      <w:bCs/>
      <w:i/>
      <w:iCs/>
      <w:color w:val="5B9BD5" w:themeColor="accent1"/>
      <w:kern w:val="2"/>
      <w:sz w:val="22"/>
      <w:szCs w:val="22"/>
      <w:lang w:eastAsia="en-US"/>
    </w:rPr>
  </w:style>
  <w:style w:type="character" w:customStyle="1" w:styleId="aff1">
    <w:name w:val="鮮明引文 字元"/>
    <w:basedOn w:val="a1"/>
    <w:link w:val="aff0"/>
    <w:uiPriority w:val="30"/>
    <w:rsid w:val="001F75C8"/>
    <w:rPr>
      <w:b/>
      <w:bCs/>
      <w:i/>
      <w:iCs/>
      <w:color w:val="5B9BD5" w:themeColor="accent1"/>
    </w:rPr>
  </w:style>
  <w:style w:type="character" w:styleId="aff2">
    <w:name w:val="Subtle Emphasis"/>
    <w:basedOn w:val="a1"/>
    <w:uiPriority w:val="19"/>
    <w:qFormat/>
    <w:rsid w:val="001F75C8"/>
    <w:rPr>
      <w:i/>
      <w:iCs/>
      <w:color w:val="808080" w:themeColor="text1" w:themeTint="7F"/>
    </w:rPr>
  </w:style>
  <w:style w:type="character" w:styleId="aff3">
    <w:name w:val="Intense Emphasis"/>
    <w:basedOn w:val="a1"/>
    <w:uiPriority w:val="21"/>
    <w:qFormat/>
    <w:rsid w:val="001F75C8"/>
    <w:rPr>
      <w:b/>
      <w:bCs/>
      <w:i/>
      <w:iCs/>
      <w:color w:val="5B9BD5" w:themeColor="accent1"/>
    </w:rPr>
  </w:style>
  <w:style w:type="character" w:styleId="aff4">
    <w:name w:val="Subtle Reference"/>
    <w:basedOn w:val="a1"/>
    <w:uiPriority w:val="31"/>
    <w:qFormat/>
    <w:rsid w:val="001F75C8"/>
    <w:rPr>
      <w:smallCaps/>
      <w:color w:val="ED7D31" w:themeColor="accent2"/>
      <w:u w:val="single"/>
    </w:rPr>
  </w:style>
  <w:style w:type="character" w:styleId="aff5">
    <w:name w:val="Intense Reference"/>
    <w:basedOn w:val="a1"/>
    <w:uiPriority w:val="32"/>
    <w:qFormat/>
    <w:rsid w:val="001F75C8"/>
    <w:rPr>
      <w:b/>
      <w:bCs/>
      <w:smallCaps/>
      <w:color w:val="ED7D31" w:themeColor="accent2"/>
      <w:spacing w:val="5"/>
      <w:u w:val="single"/>
    </w:rPr>
  </w:style>
  <w:style w:type="character" w:styleId="aff6">
    <w:name w:val="Book Title"/>
    <w:basedOn w:val="a1"/>
    <w:uiPriority w:val="33"/>
    <w:qFormat/>
    <w:rsid w:val="001F75C8"/>
    <w:rPr>
      <w:b/>
      <w:bCs/>
      <w:smallCaps/>
      <w:spacing w:val="5"/>
    </w:rPr>
  </w:style>
  <w:style w:type="paragraph" w:customStyle="1" w:styleId="Default">
    <w:name w:val="Default"/>
    <w:basedOn w:val="a0"/>
    <w:rsid w:val="007855DE"/>
    <w:pPr>
      <w:autoSpaceDE w:val="0"/>
      <w:autoSpaceDN w:val="0"/>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080">
      <w:bodyDiv w:val="1"/>
      <w:marLeft w:val="0"/>
      <w:marRight w:val="0"/>
      <w:marTop w:val="0"/>
      <w:marBottom w:val="0"/>
      <w:divBdr>
        <w:top w:val="none" w:sz="0" w:space="0" w:color="auto"/>
        <w:left w:val="none" w:sz="0" w:space="0" w:color="auto"/>
        <w:bottom w:val="none" w:sz="0" w:space="0" w:color="auto"/>
        <w:right w:val="none" w:sz="0" w:space="0" w:color="auto"/>
      </w:divBdr>
    </w:div>
    <w:div w:id="207838480">
      <w:bodyDiv w:val="1"/>
      <w:marLeft w:val="0"/>
      <w:marRight w:val="0"/>
      <w:marTop w:val="0"/>
      <w:marBottom w:val="0"/>
      <w:divBdr>
        <w:top w:val="none" w:sz="0" w:space="0" w:color="auto"/>
        <w:left w:val="none" w:sz="0" w:space="0" w:color="auto"/>
        <w:bottom w:val="none" w:sz="0" w:space="0" w:color="auto"/>
        <w:right w:val="none" w:sz="0" w:space="0" w:color="auto"/>
      </w:divBdr>
    </w:div>
    <w:div w:id="346293039">
      <w:bodyDiv w:val="1"/>
      <w:marLeft w:val="0"/>
      <w:marRight w:val="0"/>
      <w:marTop w:val="0"/>
      <w:marBottom w:val="0"/>
      <w:divBdr>
        <w:top w:val="none" w:sz="0" w:space="0" w:color="auto"/>
        <w:left w:val="none" w:sz="0" w:space="0" w:color="auto"/>
        <w:bottom w:val="none" w:sz="0" w:space="0" w:color="auto"/>
        <w:right w:val="none" w:sz="0" w:space="0" w:color="auto"/>
      </w:divBdr>
    </w:div>
    <w:div w:id="400834309">
      <w:bodyDiv w:val="1"/>
      <w:marLeft w:val="0"/>
      <w:marRight w:val="0"/>
      <w:marTop w:val="0"/>
      <w:marBottom w:val="0"/>
      <w:divBdr>
        <w:top w:val="none" w:sz="0" w:space="0" w:color="auto"/>
        <w:left w:val="none" w:sz="0" w:space="0" w:color="auto"/>
        <w:bottom w:val="none" w:sz="0" w:space="0" w:color="auto"/>
        <w:right w:val="none" w:sz="0" w:space="0" w:color="auto"/>
      </w:divBdr>
    </w:div>
    <w:div w:id="484010148">
      <w:bodyDiv w:val="1"/>
      <w:marLeft w:val="0"/>
      <w:marRight w:val="0"/>
      <w:marTop w:val="0"/>
      <w:marBottom w:val="0"/>
      <w:divBdr>
        <w:top w:val="none" w:sz="0" w:space="0" w:color="auto"/>
        <w:left w:val="none" w:sz="0" w:space="0" w:color="auto"/>
        <w:bottom w:val="none" w:sz="0" w:space="0" w:color="auto"/>
        <w:right w:val="none" w:sz="0" w:space="0" w:color="auto"/>
      </w:divBdr>
    </w:div>
    <w:div w:id="610209752">
      <w:bodyDiv w:val="1"/>
      <w:marLeft w:val="0"/>
      <w:marRight w:val="0"/>
      <w:marTop w:val="0"/>
      <w:marBottom w:val="0"/>
      <w:divBdr>
        <w:top w:val="none" w:sz="0" w:space="0" w:color="auto"/>
        <w:left w:val="none" w:sz="0" w:space="0" w:color="auto"/>
        <w:bottom w:val="none" w:sz="0" w:space="0" w:color="auto"/>
        <w:right w:val="none" w:sz="0" w:space="0" w:color="auto"/>
      </w:divBdr>
    </w:div>
    <w:div w:id="620964102">
      <w:bodyDiv w:val="1"/>
      <w:marLeft w:val="0"/>
      <w:marRight w:val="0"/>
      <w:marTop w:val="0"/>
      <w:marBottom w:val="0"/>
      <w:divBdr>
        <w:top w:val="none" w:sz="0" w:space="0" w:color="auto"/>
        <w:left w:val="none" w:sz="0" w:space="0" w:color="auto"/>
        <w:bottom w:val="none" w:sz="0" w:space="0" w:color="auto"/>
        <w:right w:val="none" w:sz="0" w:space="0" w:color="auto"/>
      </w:divBdr>
    </w:div>
    <w:div w:id="729235710">
      <w:bodyDiv w:val="1"/>
      <w:marLeft w:val="0"/>
      <w:marRight w:val="0"/>
      <w:marTop w:val="0"/>
      <w:marBottom w:val="0"/>
      <w:divBdr>
        <w:top w:val="none" w:sz="0" w:space="0" w:color="auto"/>
        <w:left w:val="none" w:sz="0" w:space="0" w:color="auto"/>
        <w:bottom w:val="none" w:sz="0" w:space="0" w:color="auto"/>
        <w:right w:val="none" w:sz="0" w:space="0" w:color="auto"/>
      </w:divBdr>
    </w:div>
    <w:div w:id="762846446">
      <w:bodyDiv w:val="1"/>
      <w:marLeft w:val="0"/>
      <w:marRight w:val="0"/>
      <w:marTop w:val="0"/>
      <w:marBottom w:val="0"/>
      <w:divBdr>
        <w:top w:val="none" w:sz="0" w:space="0" w:color="auto"/>
        <w:left w:val="none" w:sz="0" w:space="0" w:color="auto"/>
        <w:bottom w:val="none" w:sz="0" w:space="0" w:color="auto"/>
        <w:right w:val="none" w:sz="0" w:space="0" w:color="auto"/>
      </w:divBdr>
    </w:div>
    <w:div w:id="777942767">
      <w:bodyDiv w:val="1"/>
      <w:marLeft w:val="0"/>
      <w:marRight w:val="0"/>
      <w:marTop w:val="0"/>
      <w:marBottom w:val="0"/>
      <w:divBdr>
        <w:top w:val="none" w:sz="0" w:space="0" w:color="auto"/>
        <w:left w:val="none" w:sz="0" w:space="0" w:color="auto"/>
        <w:bottom w:val="none" w:sz="0" w:space="0" w:color="auto"/>
        <w:right w:val="none" w:sz="0" w:space="0" w:color="auto"/>
      </w:divBdr>
    </w:div>
    <w:div w:id="1013915424">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332028282">
      <w:bodyDiv w:val="1"/>
      <w:marLeft w:val="0"/>
      <w:marRight w:val="0"/>
      <w:marTop w:val="0"/>
      <w:marBottom w:val="0"/>
      <w:divBdr>
        <w:top w:val="none" w:sz="0" w:space="0" w:color="auto"/>
        <w:left w:val="none" w:sz="0" w:space="0" w:color="auto"/>
        <w:bottom w:val="none" w:sz="0" w:space="0" w:color="auto"/>
        <w:right w:val="none" w:sz="0" w:space="0" w:color="auto"/>
      </w:divBdr>
    </w:div>
    <w:div w:id="1541166753">
      <w:bodyDiv w:val="1"/>
      <w:marLeft w:val="0"/>
      <w:marRight w:val="0"/>
      <w:marTop w:val="0"/>
      <w:marBottom w:val="0"/>
      <w:divBdr>
        <w:top w:val="none" w:sz="0" w:space="0" w:color="auto"/>
        <w:left w:val="none" w:sz="0" w:space="0" w:color="auto"/>
        <w:bottom w:val="none" w:sz="0" w:space="0" w:color="auto"/>
        <w:right w:val="none" w:sz="0" w:space="0" w:color="auto"/>
      </w:divBdr>
    </w:div>
    <w:div w:id="1714766460">
      <w:bodyDiv w:val="1"/>
      <w:marLeft w:val="0"/>
      <w:marRight w:val="0"/>
      <w:marTop w:val="0"/>
      <w:marBottom w:val="0"/>
      <w:divBdr>
        <w:top w:val="none" w:sz="0" w:space="0" w:color="auto"/>
        <w:left w:val="none" w:sz="0" w:space="0" w:color="auto"/>
        <w:bottom w:val="none" w:sz="0" w:space="0" w:color="auto"/>
        <w:right w:val="none" w:sz="0" w:space="0" w:color="auto"/>
      </w:divBdr>
    </w:div>
    <w:div w:id="1716738282">
      <w:bodyDiv w:val="1"/>
      <w:marLeft w:val="0"/>
      <w:marRight w:val="0"/>
      <w:marTop w:val="0"/>
      <w:marBottom w:val="0"/>
      <w:divBdr>
        <w:top w:val="none" w:sz="0" w:space="0" w:color="auto"/>
        <w:left w:val="none" w:sz="0" w:space="0" w:color="auto"/>
        <w:bottom w:val="none" w:sz="0" w:space="0" w:color="auto"/>
        <w:right w:val="none" w:sz="0" w:space="0" w:color="auto"/>
      </w:divBdr>
    </w:div>
    <w:div w:id="1724257762">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FBDCC-4357-46BF-8390-A0C4A91C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Jefferson</dc:creator>
  <cp:lastModifiedBy>Chen Charice</cp:lastModifiedBy>
  <cp:revision>8</cp:revision>
  <dcterms:created xsi:type="dcterms:W3CDTF">2017-08-08T02:03:00Z</dcterms:created>
  <dcterms:modified xsi:type="dcterms:W3CDTF">2019-01-17T02:33:00Z</dcterms:modified>
</cp:coreProperties>
</file>